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b w:val="1"/>
          <w:bCs w:val="1"/>
        </w:rPr>
      </w:pPr>
      <w:r w:rsidDel="00000000" w:rsidR="00000000" w:rsidRPr="00000000">
        <w:rPr>
          <w:b w:val="1"/>
          <w:bCs w:val="1"/>
          <w:rtl w:val="0"/>
        </w:rPr>
        <w:t xml:space="preserve">Cosby High School</w:t>
      </w:r>
    </w:p>
    <w:p w:rsidR="00000000" w:rsidDel="00000000" w:rsidP="00000000" w:rsidRDefault="00000000" w:rsidRPr="00000000" w14:paraId="00000002">
      <w:pPr>
        <w:spacing w:after="240" w:before="240" w:line="240" w:lineRule="auto"/>
        <w:jc w:val="right"/>
        <w:rPr>
          <w:b w:val="1"/>
          <w:bCs w:val="1"/>
        </w:rPr>
      </w:pPr>
      <w:r w:rsidDel="00000000" w:rsidR="00000000" w:rsidRPr="00000000">
        <w:rPr>
          <w:b w:val="1"/>
          <w:bCs w:val="1"/>
          <w:rtl w:val="0"/>
        </w:rPr>
        <w:t xml:space="preserve">English II</w:t>
      </w:r>
    </w:p>
    <w:p w:rsidR="00000000" w:rsidDel="00000000" w:rsidP="00000000" w:rsidRDefault="00000000" w:rsidRPr="00000000" w14:paraId="00000003">
      <w:pPr>
        <w:spacing w:after="240" w:before="240" w:line="240" w:lineRule="auto"/>
        <w:jc w:val="right"/>
        <w:rPr>
          <w:b w:val="1"/>
          <w:bCs w:val="1"/>
        </w:rPr>
      </w:pPr>
      <w:r w:rsidDel="00000000" w:rsidR="00000000" w:rsidRPr="00000000">
        <w:rPr>
          <w:b w:val="1"/>
          <w:bCs w:val="1"/>
          <w:rtl w:val="0"/>
        </w:rPr>
        <w:t xml:space="preserve"> Room 47</w:t>
      </w:r>
    </w:p>
    <w:p w:rsidR="00000000" w:rsidDel="00000000" w:rsidP="00000000" w:rsidRDefault="00000000" w:rsidRPr="00000000" w14:paraId="00000004">
      <w:pPr>
        <w:spacing w:after="240" w:before="240" w:line="240" w:lineRule="auto"/>
        <w:jc w:val="right"/>
        <w:rPr>
          <w:b w:val="1"/>
          <w:bCs w:val="1"/>
        </w:rPr>
      </w:pPr>
      <w:r w:rsidDel="00000000" w:rsidR="00000000" w:rsidRPr="00000000">
        <w:rPr>
          <w:b w:val="1"/>
          <w:bCs w:val="1"/>
          <w:rtl w:val="0"/>
        </w:rPr>
        <w:t xml:space="preserve">Instructor: Maddy Dawson</w:t>
      </w:r>
    </w:p>
    <w:p w:rsidR="00000000" w:rsidDel="00000000" w:rsidP="00000000" w:rsidRDefault="00000000" w:rsidRPr="00000000" w14:paraId="00000005">
      <w:pPr>
        <w:spacing w:after="240" w:before="240" w:line="240" w:lineRule="auto"/>
        <w:jc w:val="right"/>
        <w:rPr>
          <w:b w:val="1"/>
          <w:bCs w:val="1"/>
        </w:rPr>
      </w:pPr>
      <w:r w:rsidDel="00000000" w:rsidR="00000000" w:rsidRPr="00000000">
        <w:rPr>
          <w:b w:val="1"/>
          <w:bCs w:val="1"/>
          <w:rtl w:val="0"/>
        </w:rPr>
        <w:t xml:space="preserve">2026-2027</w:t>
      </w:r>
    </w:p>
    <w:p w:rsidR="00000000" w:rsidDel="00000000" w:rsidP="00000000" w:rsidRDefault="00000000" w:rsidRPr="00000000" w14:paraId="00000006">
      <w:pPr>
        <w:spacing w:after="240" w:before="240" w:line="240" w:lineRule="auto"/>
        <w:jc w:val="center"/>
        <w:rPr>
          <w:b w:val="1"/>
          <w:bCs w:val="1"/>
        </w:rPr>
      </w:pPr>
      <w:r w:rsidDel="00000000" w:rsidR="00000000" w:rsidRPr="00000000">
        <w:rPr>
          <w:b w:val="1"/>
          <w:bCs w:val="1"/>
          <w:rtl w:val="0"/>
        </w:rPr>
        <w:t xml:space="preserve">Syllabus</w:t>
      </w:r>
    </w:p>
    <w:p w:rsidR="00000000" w:rsidDel="00000000" w:rsidP="00000000" w:rsidRDefault="00000000" w:rsidRPr="00000000" w14:paraId="00000007">
      <w:pPr>
        <w:spacing w:after="240" w:before="240" w:line="240" w:lineRule="auto"/>
        <w:rPr>
          <w:b w:val="1"/>
          <w:bCs w:val="1"/>
        </w:rPr>
      </w:pPr>
      <w:r w:rsidDel="00000000" w:rsidR="00000000" w:rsidRPr="00000000">
        <w:rPr>
          <w:b w:val="1"/>
          <w:bCs w:val="1"/>
          <w:rtl w:val="0"/>
        </w:rPr>
        <w:t xml:space="preserve">Contact Information:</w:t>
      </w:r>
    </w:p>
    <w:p w:rsidR="00000000" w:rsidDel="00000000" w:rsidP="00000000" w:rsidRDefault="00000000" w:rsidRPr="00000000" w14:paraId="00000008">
      <w:pPr>
        <w:spacing w:after="240" w:before="240" w:line="240" w:lineRule="auto"/>
        <w:rPr/>
      </w:pPr>
      <w:r w:rsidDel="00000000" w:rsidR="00000000" w:rsidRPr="00000000">
        <w:rPr>
          <w:rtl w:val="0"/>
        </w:rPr>
        <w:t xml:space="preserve">Instructor: Ms. Maddy Dawson</w:t>
      </w:r>
    </w:p>
    <w:p w:rsidR="00000000" w:rsidDel="00000000" w:rsidP="00000000" w:rsidRDefault="00000000" w:rsidRPr="00000000" w14:paraId="00000009">
      <w:pPr>
        <w:spacing w:after="240" w:before="240" w:line="240" w:lineRule="auto"/>
        <w:rPr/>
      </w:pPr>
      <w:r w:rsidDel="00000000" w:rsidR="00000000" w:rsidRPr="00000000">
        <w:rPr>
          <w:rtl w:val="0"/>
        </w:rPr>
        <w:t xml:space="preserve">Gmail: dawsonm@cocke.k12.tn.us</w:t>
      </w:r>
    </w:p>
    <w:p w:rsidR="00000000" w:rsidDel="00000000" w:rsidP="00000000" w:rsidRDefault="00000000" w:rsidRPr="00000000" w14:paraId="0000000A">
      <w:pPr>
        <w:spacing w:after="240" w:before="240" w:line="240" w:lineRule="auto"/>
        <w:rPr>
          <w:b w:val="1"/>
          <w:bCs w:val="1"/>
        </w:rPr>
      </w:pPr>
      <w:r w:rsidDel="00000000" w:rsidR="00000000" w:rsidRPr="00000000">
        <w:rPr>
          <w:rtl w:val="0"/>
        </w:rPr>
        <w:t xml:space="preserve">Room: 47</w:t>
      </w:r>
      <w:r w:rsidDel="00000000" w:rsidR="00000000" w:rsidRPr="00000000">
        <w:rPr>
          <w:rtl w:val="0"/>
        </w:rPr>
      </w:r>
    </w:p>
    <w:p w:rsidR="00000000" w:rsidDel="00000000" w:rsidP="00000000" w:rsidRDefault="00000000" w:rsidRPr="00000000" w14:paraId="0000000B">
      <w:pPr>
        <w:spacing w:after="240" w:before="240" w:line="240" w:lineRule="auto"/>
        <w:rPr/>
      </w:pPr>
      <w:r w:rsidDel="00000000" w:rsidR="00000000" w:rsidRPr="00000000">
        <w:rPr>
          <w:rtl w:val="0"/>
        </w:rPr>
      </w:r>
    </w:p>
    <w:p w:rsidR="00000000" w:rsidDel="00000000" w:rsidP="00000000" w:rsidRDefault="00000000" w:rsidRPr="00000000" w14:paraId="0000000C">
      <w:pPr>
        <w:spacing w:after="240" w:before="240" w:line="240" w:lineRule="auto"/>
        <w:rPr>
          <w:b w:val="1"/>
          <w:bCs w:val="1"/>
        </w:rPr>
      </w:pPr>
      <w:r w:rsidDel="00000000" w:rsidR="00000000" w:rsidRPr="00000000">
        <w:rPr>
          <w:b w:val="1"/>
          <w:bCs w:val="1"/>
          <w:rtl w:val="0"/>
        </w:rPr>
        <w:t xml:space="preserve">Required Class Materials:</w:t>
      </w:r>
    </w:p>
    <w:p w:rsidR="00000000" w:rsidDel="00000000" w:rsidP="00000000" w:rsidRDefault="00000000" w:rsidRPr="00000000" w14:paraId="0000000D">
      <w:pPr>
        <w:spacing w:after="240" w:before="240" w:line="240" w:lineRule="auto"/>
        <w:rPr/>
      </w:pPr>
      <w:r w:rsidDel="00000000" w:rsidR="00000000" w:rsidRPr="00000000">
        <w:rPr>
          <w:rtl w:val="0"/>
        </w:rPr>
        <w:t xml:space="preserve">Notebook/Binder</w:t>
      </w:r>
    </w:p>
    <w:p w:rsidR="00000000" w:rsidDel="00000000" w:rsidP="00000000" w:rsidRDefault="00000000" w:rsidRPr="00000000" w14:paraId="0000000E">
      <w:pPr>
        <w:spacing w:after="240" w:before="240" w:line="240" w:lineRule="auto"/>
        <w:rPr/>
      </w:pPr>
      <w:r w:rsidDel="00000000" w:rsidR="00000000" w:rsidRPr="00000000">
        <w:rPr>
          <w:rtl w:val="0"/>
        </w:rPr>
        <w:t xml:space="preserve">Paper</w:t>
      </w:r>
    </w:p>
    <w:p w:rsidR="00000000" w:rsidDel="00000000" w:rsidP="00000000" w:rsidRDefault="00000000" w:rsidRPr="00000000" w14:paraId="0000000F">
      <w:pPr>
        <w:spacing w:after="240" w:before="240" w:line="240" w:lineRule="auto"/>
        <w:rPr/>
      </w:pPr>
      <w:r w:rsidDel="00000000" w:rsidR="00000000" w:rsidRPr="00000000">
        <w:rPr>
          <w:rtl w:val="0"/>
        </w:rPr>
        <w:t xml:space="preserve">Pencil</w:t>
      </w:r>
    </w:p>
    <w:p w:rsidR="00000000" w:rsidDel="00000000" w:rsidP="00000000" w:rsidRDefault="00000000" w:rsidRPr="00000000" w14:paraId="00000010">
      <w:pPr>
        <w:spacing w:after="240" w:before="240" w:line="240" w:lineRule="auto"/>
        <w:rPr/>
      </w:pPr>
      <w:r w:rsidDel="00000000" w:rsidR="00000000" w:rsidRPr="00000000">
        <w:rPr>
          <w:rtl w:val="0"/>
        </w:rPr>
        <w:t xml:space="preserve">Chromebook</w:t>
      </w:r>
    </w:p>
    <w:p w:rsidR="00000000" w:rsidDel="00000000" w:rsidP="00000000" w:rsidRDefault="00000000" w:rsidRPr="00000000" w14:paraId="00000011">
      <w:pPr>
        <w:spacing w:after="240" w:before="240" w:line="240" w:lineRule="auto"/>
        <w:rPr/>
      </w:pPr>
      <w:r w:rsidDel="00000000" w:rsidR="00000000" w:rsidRPr="00000000">
        <w:rPr>
          <w:rtl w:val="0"/>
        </w:rPr>
      </w:r>
    </w:p>
    <w:p w:rsidR="00000000" w:rsidDel="00000000" w:rsidP="00000000" w:rsidRDefault="00000000" w:rsidRPr="00000000" w14:paraId="00000012">
      <w:pPr>
        <w:spacing w:after="240" w:before="240" w:line="240" w:lineRule="auto"/>
        <w:rPr/>
      </w:pPr>
      <w:r w:rsidDel="00000000" w:rsidR="00000000" w:rsidRPr="00000000">
        <w:rPr>
          <w:b w:val="1"/>
          <w:bCs w:val="1"/>
          <w:rtl w:val="0"/>
        </w:rPr>
        <w:t xml:space="preserve">Online Resources:</w:t>
      </w:r>
      <w:r w:rsidDel="00000000" w:rsidR="00000000" w:rsidRPr="00000000">
        <w:rPr>
          <w:rtl w:val="0"/>
        </w:rPr>
      </w:r>
    </w:p>
    <w:p w:rsidR="00000000" w:rsidDel="00000000" w:rsidP="00000000" w:rsidRDefault="00000000" w:rsidRPr="00000000" w14:paraId="00000013">
      <w:pPr>
        <w:numPr>
          <w:ilvl w:val="0"/>
          <w:numId w:val="3"/>
        </w:numPr>
        <w:spacing w:after="0" w:afterAutospacing="0" w:before="240" w:line="240" w:lineRule="auto"/>
        <w:ind w:left="720" w:hanging="360"/>
        <w:rPr>
          <w:b w:val="1"/>
          <w:bCs w:val="1"/>
        </w:rPr>
      </w:pPr>
      <w:r w:rsidDel="00000000" w:rsidR="00000000" w:rsidRPr="00000000">
        <w:rPr>
          <w:b w:val="1"/>
          <w:bCs w:val="1"/>
          <w:rtl w:val="0"/>
        </w:rPr>
        <w:t xml:space="preserve">Mastery Connect: </w:t>
      </w:r>
      <w:r w:rsidDel="00000000" w:rsidR="00000000" w:rsidRPr="00000000">
        <w:rPr>
          <w:rtl w:val="0"/>
        </w:rPr>
        <w:t xml:space="preserve">We will use this site to take practice quizzes and our Benchmark exam. This site is designed to present EOC-style questions to students.</w:t>
      </w:r>
    </w:p>
    <w:p w:rsidR="00000000" w:rsidDel="00000000" w:rsidP="00000000" w:rsidRDefault="00000000" w:rsidRPr="00000000" w14:paraId="00000014">
      <w:pPr>
        <w:numPr>
          <w:ilvl w:val="0"/>
          <w:numId w:val="3"/>
        </w:numPr>
        <w:spacing w:after="240" w:before="0" w:beforeAutospacing="0" w:line="240" w:lineRule="auto"/>
        <w:ind w:left="720" w:hanging="360"/>
      </w:pPr>
      <w:r w:rsidDel="00000000" w:rsidR="00000000" w:rsidRPr="00000000">
        <w:rPr>
          <w:b w:val="1"/>
          <w:bCs w:val="1"/>
          <w:rtl w:val="0"/>
        </w:rPr>
        <w:t xml:space="preserve">Canvas</w:t>
      </w:r>
      <w:r w:rsidDel="00000000" w:rsidR="00000000" w:rsidRPr="00000000">
        <w:rPr>
          <w:rtl w:val="0"/>
        </w:rPr>
        <w:t xml:space="preserve">: This website is where we will find links to our class materials and assignments. It will be used frequently inside the classroom. Students will also be provided a hard copy of all assignments.</w:t>
      </w:r>
      <w:r w:rsidDel="00000000" w:rsidR="00000000" w:rsidRPr="00000000">
        <w:rPr>
          <w:rtl w:val="0"/>
        </w:rPr>
      </w:r>
    </w:p>
    <w:p w:rsidR="00000000" w:rsidDel="00000000" w:rsidP="00000000" w:rsidRDefault="00000000" w:rsidRPr="00000000" w14:paraId="00000015">
      <w:pPr>
        <w:spacing w:after="240" w:before="240" w:line="240" w:lineRule="auto"/>
        <w:rPr>
          <w:b w:val="1"/>
          <w:bCs w:val="1"/>
          <w:u w:val="single"/>
        </w:rPr>
      </w:pPr>
      <w:r w:rsidDel="00000000" w:rsidR="00000000" w:rsidRPr="00000000">
        <w:rPr>
          <w:b w:val="1"/>
          <w:bCs w:val="1"/>
          <w:u w:val="single"/>
          <w:rtl w:val="0"/>
        </w:rPr>
        <w:t xml:space="preserve">Course Information</w:t>
      </w:r>
    </w:p>
    <w:p w:rsidR="00000000" w:rsidDel="00000000" w:rsidP="00000000" w:rsidRDefault="00000000" w:rsidRPr="00000000" w14:paraId="00000016">
      <w:pPr>
        <w:spacing w:after="240" w:before="240" w:line="240" w:lineRule="auto"/>
        <w:rPr/>
      </w:pPr>
      <w:r w:rsidDel="00000000" w:rsidR="00000000" w:rsidRPr="00000000">
        <w:rPr>
          <w:rtl w:val="0"/>
        </w:rPr>
        <w:t xml:space="preserve">This semester, we will explore several texts, cultures, and time periods through literary engagement. We will also focus heavily on MLA format, academic writing, and EOC/ACT preparation.</w:t>
      </w:r>
    </w:p>
    <w:p w:rsidR="00000000" w:rsidDel="00000000" w:rsidP="00000000" w:rsidRDefault="00000000" w:rsidRPr="00000000" w14:paraId="00000017">
      <w:pPr>
        <w:spacing w:after="240" w:before="240" w:line="240" w:lineRule="auto"/>
        <w:rPr/>
      </w:pPr>
      <w:r w:rsidDel="00000000" w:rsidR="00000000" w:rsidRPr="00000000">
        <w:rPr>
          <w:rtl w:val="0"/>
        </w:rPr>
        <w:t xml:space="preserve">While I hope this class will be discussion heavy, we will also utilize various instructional methods including lecture, independent learning activities, collaborative group activities, and creative projects</w:t>
      </w:r>
    </w:p>
    <w:p w:rsidR="00000000" w:rsidDel="00000000" w:rsidP="00000000" w:rsidRDefault="00000000" w:rsidRPr="00000000" w14:paraId="00000018">
      <w:pPr>
        <w:spacing w:after="240" w:before="240" w:line="240" w:lineRule="auto"/>
        <w:ind w:left="0" w:firstLine="0"/>
        <w:rPr>
          <w:b w:val="1"/>
          <w:bCs w:val="1"/>
        </w:rPr>
      </w:pPr>
      <w:r w:rsidDel="00000000" w:rsidR="00000000" w:rsidRPr="00000000">
        <w:rPr>
          <w:b w:val="1"/>
          <w:bCs w:val="1"/>
          <w:rtl w:val="0"/>
        </w:rPr>
        <w:t xml:space="preserve">Tennessee English Language Arts Standards: </w:t>
      </w:r>
    </w:p>
    <w:p w:rsidR="00000000" w:rsidDel="00000000" w:rsidP="00000000" w:rsidRDefault="00000000" w:rsidRPr="00000000" w14:paraId="00000019">
      <w:pPr>
        <w:spacing w:after="240" w:before="240" w:line="240" w:lineRule="auto"/>
        <w:ind w:left="720" w:firstLine="0"/>
        <w:rPr/>
      </w:pPr>
      <w:hyperlink r:id="rId6">
        <w:r w:rsidDel="00000000" w:rsidR="00000000" w:rsidRPr="00000000">
          <w:rPr>
            <w:color w:val="1155cc"/>
            <w:u w:val="single"/>
            <w:rtl w:val="0"/>
          </w:rPr>
          <w:t xml:space="preserve">https://www.tn.gov/content/dam/tn/stateboardofeducation/documents/2019-sbe-meetings/february-8,-2019-sbe-meeting/2-8-19%20IV%20C%20English%20Language%20Arts%20Standards%20Attachment%20Clean%20Copy.pdf</w:t>
        </w:r>
      </w:hyperlink>
      <w:r w:rsidDel="00000000" w:rsidR="00000000" w:rsidRPr="00000000">
        <w:rPr>
          <w:rtl w:val="0"/>
        </w:rPr>
        <w:t xml:space="preserve"> </w:t>
      </w:r>
    </w:p>
    <w:p w:rsidR="00000000" w:rsidDel="00000000" w:rsidP="00000000" w:rsidRDefault="00000000" w:rsidRPr="00000000" w14:paraId="0000001A">
      <w:pPr>
        <w:spacing w:after="240" w:before="240" w:line="240" w:lineRule="auto"/>
        <w:rPr>
          <w:b w:val="1"/>
          <w:bCs w:val="1"/>
          <w:u w:val="single"/>
        </w:rPr>
      </w:pPr>
      <w:r w:rsidDel="00000000" w:rsidR="00000000" w:rsidRPr="00000000">
        <w:rPr>
          <w:b w:val="1"/>
          <w:bCs w:val="1"/>
          <w:u w:val="single"/>
          <w:rtl w:val="0"/>
        </w:rPr>
        <w:t xml:space="preserve">Course Rules and Expectations</w:t>
      </w:r>
    </w:p>
    <w:p w:rsidR="00000000" w:rsidDel="00000000" w:rsidP="00000000" w:rsidRDefault="00000000" w:rsidRPr="00000000" w14:paraId="0000001B">
      <w:pPr>
        <w:spacing w:after="240" w:before="240" w:line="240" w:lineRule="auto"/>
        <w:rPr/>
      </w:pPr>
      <w:r w:rsidDel="00000000" w:rsidR="00000000" w:rsidRPr="00000000">
        <w:rPr>
          <w:rtl w:val="0"/>
        </w:rPr>
        <w:t xml:space="preserve">The number one rule within our classroom is mutual respect. I am careful to respect everyone of my students, and students are expected to respect one another and to respect me as well. If aspects such as cell phone use, language, or class participation become an issue, I reserve the right to contact parents, assign punishment, or adjunct class grades as is appropriate.</w:t>
      </w:r>
    </w:p>
    <w:p w:rsidR="00000000" w:rsidDel="00000000" w:rsidP="00000000" w:rsidRDefault="00000000" w:rsidRPr="00000000" w14:paraId="0000001C">
      <w:pPr>
        <w:spacing w:after="240" w:before="240" w:line="240" w:lineRule="auto"/>
        <w:rPr/>
      </w:pPr>
      <w:r w:rsidDel="00000000" w:rsidR="00000000" w:rsidRPr="00000000">
        <w:rPr>
          <w:rtl w:val="0"/>
        </w:rPr>
        <w:t xml:space="preserve">I pride myself on creating a comfortable classroom environment where trust and communication are present. Please feel free to come discuss any issues or concerns you may be having with me at any time.</w:t>
      </w:r>
    </w:p>
    <w:p w:rsidR="00000000" w:rsidDel="00000000" w:rsidP="00000000" w:rsidRDefault="00000000" w:rsidRPr="00000000" w14:paraId="0000001D">
      <w:pPr>
        <w:spacing w:after="240" w:before="240" w:line="240" w:lineRule="auto"/>
        <w:rPr>
          <w:b w:val="1"/>
          <w:bCs w:val="1"/>
          <w:u w:val="single"/>
        </w:rPr>
      </w:pPr>
      <w:r w:rsidDel="00000000" w:rsidR="00000000" w:rsidRPr="00000000">
        <w:rPr>
          <w:b w:val="1"/>
          <w:bCs w:val="1"/>
          <w:u w:val="single"/>
          <w:rtl w:val="0"/>
        </w:rPr>
        <w:t xml:space="preserve">Course Schedule/Outline*</w:t>
      </w:r>
    </w:p>
    <w:p w:rsidR="00000000" w:rsidDel="00000000" w:rsidP="00000000" w:rsidRDefault="00000000" w:rsidRPr="00000000" w14:paraId="0000001E">
      <w:pPr>
        <w:spacing w:after="240" w:before="240" w:line="240" w:lineRule="auto"/>
        <w:rPr/>
      </w:pPr>
      <w:r w:rsidDel="00000000" w:rsidR="00000000" w:rsidRPr="00000000">
        <w:rPr>
          <w:rtl w:val="0"/>
        </w:rPr>
        <w:t xml:space="preserve">(*This course schedule is tentative and may be subject to change. I will update the material in this document as the course progresses.)</w:t>
      </w:r>
    </w:p>
    <w:p w:rsidR="00000000" w:rsidDel="00000000" w:rsidP="00000000" w:rsidRDefault="00000000" w:rsidRPr="00000000" w14:paraId="0000001F">
      <w:pPr>
        <w:spacing w:after="240" w:before="240" w:line="240" w:lineRule="auto"/>
        <w:jc w:val="center"/>
        <w:rPr>
          <w:b w:val="1"/>
          <w:bCs w:val="1"/>
        </w:rPr>
      </w:pPr>
      <w:r w:rsidDel="00000000" w:rsidR="00000000" w:rsidRPr="00000000">
        <w:rPr>
          <w:b w:val="1"/>
          <w:bCs w:val="1"/>
          <w:rtl w:val="0"/>
        </w:rPr>
        <w:t xml:space="preserve">Important Dates:</w:t>
      </w:r>
    </w:p>
    <w:p w:rsidR="00000000" w:rsidDel="00000000" w:rsidP="00000000" w:rsidRDefault="00000000" w:rsidRPr="00000000" w14:paraId="00000020">
      <w:pPr>
        <w:numPr>
          <w:ilvl w:val="0"/>
          <w:numId w:val="14"/>
        </w:numPr>
        <w:spacing w:after="0" w:afterAutospacing="0" w:before="240" w:line="240" w:lineRule="auto"/>
        <w:ind w:left="1440" w:hanging="360"/>
        <w:jc w:val="left"/>
        <w:rPr>
          <w:b w:val="1"/>
          <w:bCs w:val="1"/>
        </w:rPr>
      </w:pPr>
      <w:r w:rsidDel="00000000" w:rsidR="00000000" w:rsidRPr="00000000">
        <w:rPr>
          <w:b w:val="1"/>
          <w:bCs w:val="1"/>
          <w:rtl w:val="0"/>
        </w:rPr>
        <w:t xml:space="preserve">MasteryConnect CFA: Weekly</w:t>
      </w:r>
    </w:p>
    <w:p w:rsidR="00000000" w:rsidDel="00000000" w:rsidP="00000000" w:rsidRDefault="00000000" w:rsidRPr="00000000" w14:paraId="00000021">
      <w:pPr>
        <w:numPr>
          <w:ilvl w:val="0"/>
          <w:numId w:val="14"/>
        </w:numPr>
        <w:spacing w:after="0" w:afterAutospacing="0" w:before="0" w:beforeAutospacing="0" w:line="240" w:lineRule="auto"/>
        <w:ind w:left="1440" w:hanging="360"/>
        <w:jc w:val="left"/>
        <w:rPr>
          <w:b w:val="1"/>
          <w:bCs w:val="1"/>
          <w:u w:val="none"/>
        </w:rPr>
      </w:pPr>
      <w:r w:rsidDel="00000000" w:rsidR="00000000" w:rsidRPr="00000000">
        <w:rPr>
          <w:b w:val="1"/>
          <w:bCs w:val="1"/>
          <w:rtl w:val="0"/>
        </w:rPr>
        <w:t xml:space="preserve">Benchmark #1: November 5th</w:t>
      </w:r>
    </w:p>
    <w:p w:rsidR="00000000" w:rsidDel="00000000" w:rsidP="00000000" w:rsidRDefault="00000000" w:rsidRPr="00000000" w14:paraId="00000022">
      <w:pPr>
        <w:numPr>
          <w:ilvl w:val="0"/>
          <w:numId w:val="14"/>
        </w:numPr>
        <w:spacing w:after="0" w:afterAutospacing="0" w:before="0" w:beforeAutospacing="0" w:line="240" w:lineRule="auto"/>
        <w:ind w:left="1440" w:hanging="360"/>
        <w:jc w:val="left"/>
        <w:rPr>
          <w:b w:val="1"/>
          <w:bCs w:val="1"/>
          <w:u w:val="none"/>
        </w:rPr>
      </w:pPr>
      <w:r w:rsidDel="00000000" w:rsidR="00000000" w:rsidRPr="00000000">
        <w:rPr>
          <w:b w:val="1"/>
          <w:bCs w:val="1"/>
          <w:rtl w:val="0"/>
        </w:rPr>
        <w:t xml:space="preserve">Benchmark #2: December 15th</w:t>
      </w:r>
    </w:p>
    <w:p w:rsidR="00000000" w:rsidDel="00000000" w:rsidP="00000000" w:rsidRDefault="00000000" w:rsidRPr="00000000" w14:paraId="00000023">
      <w:pPr>
        <w:numPr>
          <w:ilvl w:val="0"/>
          <w:numId w:val="14"/>
        </w:numPr>
        <w:spacing w:after="0" w:afterAutospacing="0" w:before="0" w:beforeAutospacing="0" w:line="240" w:lineRule="auto"/>
        <w:ind w:left="1440" w:hanging="360"/>
        <w:jc w:val="left"/>
        <w:rPr>
          <w:b w:val="1"/>
          <w:bCs w:val="1"/>
        </w:rPr>
      </w:pPr>
      <w:r w:rsidDel="00000000" w:rsidR="00000000" w:rsidRPr="00000000">
        <w:rPr>
          <w:b w:val="1"/>
          <w:bCs w:val="1"/>
          <w:rtl w:val="0"/>
        </w:rPr>
        <w:t xml:space="preserve">Midterm Exams: December 16-18</w:t>
      </w:r>
    </w:p>
    <w:p w:rsidR="00000000" w:rsidDel="00000000" w:rsidP="00000000" w:rsidRDefault="00000000" w:rsidRPr="00000000" w14:paraId="00000024">
      <w:pPr>
        <w:numPr>
          <w:ilvl w:val="0"/>
          <w:numId w:val="14"/>
        </w:numPr>
        <w:spacing w:after="0" w:afterAutospacing="0" w:before="0" w:beforeAutospacing="0" w:line="240" w:lineRule="auto"/>
        <w:ind w:left="1440" w:hanging="360"/>
        <w:jc w:val="left"/>
        <w:rPr>
          <w:b w:val="1"/>
          <w:bCs w:val="1"/>
          <w:u w:val="none"/>
        </w:rPr>
      </w:pPr>
      <w:r w:rsidDel="00000000" w:rsidR="00000000" w:rsidRPr="00000000">
        <w:rPr>
          <w:b w:val="1"/>
          <w:bCs w:val="1"/>
          <w:rtl w:val="0"/>
        </w:rPr>
        <w:t xml:space="preserve">Benchmark #3: March 11th</w:t>
      </w:r>
    </w:p>
    <w:p w:rsidR="00000000" w:rsidDel="00000000" w:rsidP="00000000" w:rsidRDefault="00000000" w:rsidRPr="00000000" w14:paraId="00000025">
      <w:pPr>
        <w:numPr>
          <w:ilvl w:val="0"/>
          <w:numId w:val="14"/>
        </w:numPr>
        <w:spacing w:after="0" w:afterAutospacing="0" w:before="0" w:beforeAutospacing="0" w:line="240" w:lineRule="auto"/>
        <w:ind w:left="1440" w:hanging="360"/>
        <w:jc w:val="left"/>
        <w:rPr>
          <w:b w:val="1"/>
          <w:bCs w:val="1"/>
        </w:rPr>
      </w:pPr>
      <w:r w:rsidDel="00000000" w:rsidR="00000000" w:rsidRPr="00000000">
        <w:rPr>
          <w:b w:val="1"/>
          <w:bCs w:val="1"/>
          <w:rtl w:val="0"/>
        </w:rPr>
        <w:t xml:space="preserve">EOCs: April 19-May 6</w:t>
      </w:r>
    </w:p>
    <w:p w:rsidR="00000000" w:rsidDel="00000000" w:rsidP="00000000" w:rsidRDefault="00000000" w:rsidRPr="00000000" w14:paraId="00000026">
      <w:pPr>
        <w:numPr>
          <w:ilvl w:val="0"/>
          <w:numId w:val="14"/>
        </w:numPr>
        <w:spacing w:after="240" w:before="0" w:beforeAutospacing="0" w:line="240" w:lineRule="auto"/>
        <w:ind w:left="1440" w:hanging="360"/>
        <w:jc w:val="left"/>
        <w:rPr>
          <w:b w:val="1"/>
          <w:bCs w:val="1"/>
        </w:rPr>
      </w:pPr>
      <w:r w:rsidDel="00000000" w:rsidR="00000000" w:rsidRPr="00000000">
        <w:rPr>
          <w:b w:val="1"/>
          <w:bCs w:val="1"/>
          <w:rtl w:val="0"/>
        </w:rPr>
        <w:t xml:space="preserve">Final Exams: May 19-21</w:t>
      </w:r>
    </w:p>
    <w:p w:rsidR="00000000" w:rsidDel="00000000" w:rsidP="00000000" w:rsidRDefault="00000000" w:rsidRPr="00000000" w14:paraId="00000027">
      <w:pPr>
        <w:spacing w:after="240" w:before="240" w:line="240" w:lineRule="auto"/>
        <w:rPr>
          <w:b w:val="1"/>
          <w:bCs w:val="1"/>
        </w:rPr>
      </w:pPr>
      <w:r w:rsidDel="00000000" w:rsidR="00000000" w:rsidRPr="00000000">
        <w:rPr>
          <w:b w:val="1"/>
          <w:bCs w:val="1"/>
          <w:rtl w:val="0"/>
        </w:rPr>
        <w:t xml:space="preserve">Week 1-2: An Introduction to English II</w:t>
      </w:r>
    </w:p>
    <w:p w:rsidR="00000000" w:rsidDel="00000000" w:rsidP="00000000" w:rsidRDefault="00000000" w:rsidRPr="00000000" w14:paraId="00000028">
      <w:pPr>
        <w:spacing w:after="240" w:before="240" w:line="240" w:lineRule="auto"/>
        <w:ind w:firstLine="720"/>
        <w:rPr/>
      </w:pPr>
      <w:r w:rsidDel="00000000" w:rsidR="00000000" w:rsidRPr="00000000">
        <w:rPr>
          <w:rtl w:val="0"/>
        </w:rPr>
        <w:t xml:space="preserve">Guiding Question: What does my relationship to reading and writing look like?</w:t>
      </w:r>
    </w:p>
    <w:p w:rsidR="00000000" w:rsidDel="00000000" w:rsidP="00000000" w:rsidRDefault="00000000" w:rsidRPr="00000000" w14:paraId="00000029">
      <w:pPr>
        <w:spacing w:after="240" w:before="240" w:line="240" w:lineRule="auto"/>
        <w:rPr>
          <w:b w:val="1"/>
          <w:bCs w:val="1"/>
        </w:rPr>
      </w:pPr>
      <w:r w:rsidDel="00000000" w:rsidR="00000000" w:rsidRPr="00000000">
        <w:rPr>
          <w:b w:val="1"/>
          <w:bCs w:val="1"/>
          <w:rtl w:val="0"/>
        </w:rPr>
        <w:t xml:space="preserve">Week 3-10: Unit One</w:t>
      </w:r>
    </w:p>
    <w:p w:rsidR="00000000" w:rsidDel="00000000" w:rsidP="00000000" w:rsidRDefault="00000000" w:rsidRPr="00000000" w14:paraId="0000002A">
      <w:pPr>
        <w:spacing w:after="240" w:before="240" w:line="240" w:lineRule="auto"/>
        <w:ind w:firstLine="720"/>
        <w:rPr/>
      </w:pPr>
      <w:r w:rsidDel="00000000" w:rsidR="00000000" w:rsidRPr="00000000">
        <w:rPr>
          <w:rtl w:val="0"/>
        </w:rPr>
        <w:t xml:space="preserve">Unit Question: </w:t>
      </w:r>
      <w:r w:rsidDel="00000000" w:rsidR="00000000" w:rsidRPr="00000000">
        <w:rPr>
          <w:color w:val="1c1c1c"/>
          <w:highlight w:val="white"/>
          <w:rtl w:val="0"/>
        </w:rPr>
        <w:t xml:space="preserve">Why do words matter?</w:t>
      </w:r>
      <w:r w:rsidDel="00000000" w:rsidR="00000000" w:rsidRPr="00000000">
        <w:rPr>
          <w:rtl w:val="0"/>
        </w:rPr>
      </w:r>
    </w:p>
    <w:p w:rsidR="00000000" w:rsidDel="00000000" w:rsidP="00000000" w:rsidRDefault="00000000" w:rsidRPr="00000000" w14:paraId="0000002B">
      <w:pPr>
        <w:spacing w:after="240" w:before="240" w:line="240" w:lineRule="auto"/>
        <w:rPr/>
      </w:pPr>
      <w:r w:rsidDel="00000000" w:rsidR="00000000" w:rsidRPr="00000000">
        <w:rPr>
          <w:rtl w:val="0"/>
        </w:rPr>
        <w:t xml:space="preserve">Main Text:</w:t>
      </w:r>
    </w:p>
    <w:p w:rsidR="00000000" w:rsidDel="00000000" w:rsidP="00000000" w:rsidRDefault="00000000" w:rsidRPr="00000000" w14:paraId="0000002C">
      <w:pPr>
        <w:numPr>
          <w:ilvl w:val="0"/>
          <w:numId w:val="12"/>
        </w:numPr>
        <w:spacing w:after="240" w:before="240" w:line="240" w:lineRule="auto"/>
        <w:ind w:left="720" w:hanging="360"/>
        <w:rPr>
          <w:i w:val="1"/>
          <w:iCs w:val="1"/>
        </w:rPr>
      </w:pPr>
      <w:r w:rsidDel="00000000" w:rsidR="00000000" w:rsidRPr="00000000">
        <w:rPr>
          <w:i w:val="1"/>
          <w:iCs w:val="1"/>
          <w:rtl w:val="0"/>
        </w:rPr>
        <w:t xml:space="preserve">Fahrenheit 451</w:t>
      </w:r>
    </w:p>
    <w:p w:rsidR="00000000" w:rsidDel="00000000" w:rsidP="00000000" w:rsidRDefault="00000000" w:rsidRPr="00000000" w14:paraId="0000002D">
      <w:pPr>
        <w:spacing w:after="240" w:before="240" w:line="240" w:lineRule="auto"/>
        <w:rPr/>
      </w:pPr>
      <w:r w:rsidDel="00000000" w:rsidR="00000000" w:rsidRPr="00000000">
        <w:rPr>
          <w:rtl w:val="0"/>
        </w:rPr>
        <w:t xml:space="preserve">Excerpts &amp; Shorter Works:</w:t>
      </w:r>
    </w:p>
    <w:p w:rsidR="00000000" w:rsidDel="00000000" w:rsidP="00000000" w:rsidRDefault="00000000" w:rsidRPr="00000000" w14:paraId="0000002E">
      <w:pPr>
        <w:numPr>
          <w:ilvl w:val="0"/>
          <w:numId w:val="15"/>
        </w:numPr>
        <w:shd w:fill="ffffff" w:val="clear"/>
        <w:spacing w:after="0" w:afterAutospacing="0" w:before="380" w:line="240" w:lineRule="auto"/>
        <w:ind w:left="720" w:hanging="360"/>
        <w:rPr>
          <w:i w:val="1"/>
          <w:iCs w:val="1"/>
        </w:rPr>
      </w:pPr>
      <w:r w:rsidDel="00000000" w:rsidR="00000000" w:rsidRPr="00000000">
        <w:rPr>
          <w:rtl w:val="0"/>
        </w:rPr>
        <w:t xml:space="preserve">From </w:t>
      </w:r>
      <w:r w:rsidDel="00000000" w:rsidR="00000000" w:rsidRPr="00000000">
        <w:rPr>
          <w:i w:val="1"/>
          <w:iCs w:val="1"/>
          <w:rtl w:val="0"/>
        </w:rPr>
        <w:t xml:space="preserve">Anthem</w:t>
      </w:r>
    </w:p>
    <w:p w:rsidR="00000000" w:rsidDel="00000000" w:rsidP="00000000" w:rsidRDefault="00000000" w:rsidRPr="00000000" w14:paraId="0000002F">
      <w:pPr>
        <w:numPr>
          <w:ilvl w:val="0"/>
          <w:numId w:val="15"/>
        </w:numPr>
        <w:shd w:fill="ffffff" w:val="clear"/>
        <w:spacing w:after="0" w:afterAutospacing="0" w:before="0" w:beforeAutospacing="0" w:line="240" w:lineRule="auto"/>
        <w:ind w:left="720" w:hanging="360"/>
        <w:rPr/>
      </w:pPr>
      <w:r w:rsidDel="00000000" w:rsidR="00000000" w:rsidRPr="00000000">
        <w:rPr>
          <w:rtl w:val="0"/>
        </w:rPr>
        <w:t xml:space="preserve">“Harrison Bergeron”</w:t>
      </w:r>
    </w:p>
    <w:p w:rsidR="00000000" w:rsidDel="00000000" w:rsidP="00000000" w:rsidRDefault="00000000" w:rsidRPr="00000000" w14:paraId="00000030">
      <w:pPr>
        <w:numPr>
          <w:ilvl w:val="0"/>
          <w:numId w:val="15"/>
        </w:numPr>
        <w:shd w:fill="ffffff" w:val="clear"/>
        <w:spacing w:after="0" w:afterAutospacing="0" w:before="0" w:beforeAutospacing="0" w:line="240" w:lineRule="auto"/>
        <w:ind w:left="720" w:hanging="360"/>
        <w:rPr/>
      </w:pPr>
      <w:r w:rsidDel="00000000" w:rsidR="00000000" w:rsidRPr="00000000">
        <w:rPr>
          <w:rtl w:val="0"/>
        </w:rPr>
        <w:t xml:space="preserve">“The Refusal”</w:t>
      </w:r>
    </w:p>
    <w:p w:rsidR="00000000" w:rsidDel="00000000" w:rsidP="00000000" w:rsidRDefault="00000000" w:rsidRPr="00000000" w14:paraId="00000031">
      <w:pPr>
        <w:numPr>
          <w:ilvl w:val="0"/>
          <w:numId w:val="15"/>
        </w:numPr>
        <w:shd w:fill="ffffff" w:val="clear"/>
        <w:spacing w:after="0" w:afterAutospacing="0" w:before="0" w:beforeAutospacing="0" w:line="240" w:lineRule="auto"/>
        <w:ind w:left="720" w:hanging="360"/>
        <w:rPr>
          <w:i w:val="1"/>
          <w:iCs w:val="1"/>
        </w:rPr>
      </w:pPr>
      <w:r w:rsidDel="00000000" w:rsidR="00000000" w:rsidRPr="00000000">
        <w:rPr>
          <w:rtl w:val="0"/>
        </w:rPr>
        <w:t xml:space="preserve">From </w:t>
      </w:r>
      <w:r w:rsidDel="00000000" w:rsidR="00000000" w:rsidRPr="00000000">
        <w:rPr>
          <w:i w:val="1"/>
          <w:iCs w:val="1"/>
          <w:rtl w:val="0"/>
        </w:rPr>
        <w:t xml:space="preserve">Things Fall Apart</w:t>
      </w:r>
    </w:p>
    <w:p w:rsidR="00000000" w:rsidDel="00000000" w:rsidP="00000000" w:rsidRDefault="00000000" w:rsidRPr="00000000" w14:paraId="00000032">
      <w:pPr>
        <w:numPr>
          <w:ilvl w:val="0"/>
          <w:numId w:val="15"/>
        </w:numPr>
        <w:shd w:fill="ffffff" w:val="clear"/>
        <w:spacing w:after="0" w:afterAutospacing="0" w:before="0" w:beforeAutospacing="0" w:line="240" w:lineRule="auto"/>
        <w:ind w:left="720" w:hanging="360"/>
        <w:rPr/>
      </w:pPr>
      <w:r w:rsidDel="00000000" w:rsidR="00000000" w:rsidRPr="00000000">
        <w:rPr>
          <w:rtl w:val="0"/>
        </w:rPr>
        <w:t xml:space="preserve">“Letter From Birmingham Jail”</w:t>
      </w:r>
    </w:p>
    <w:p w:rsidR="00000000" w:rsidDel="00000000" w:rsidP="00000000" w:rsidRDefault="00000000" w:rsidRPr="00000000" w14:paraId="00000033">
      <w:pPr>
        <w:numPr>
          <w:ilvl w:val="0"/>
          <w:numId w:val="15"/>
        </w:numPr>
        <w:shd w:fill="ffffff" w:val="clear"/>
        <w:spacing w:after="260" w:before="0" w:beforeAutospacing="0" w:line="240" w:lineRule="auto"/>
        <w:ind w:left="720" w:hanging="360"/>
        <w:rPr/>
      </w:pPr>
      <w:r w:rsidDel="00000000" w:rsidR="00000000" w:rsidRPr="00000000">
        <w:rPr>
          <w:rtl w:val="0"/>
        </w:rPr>
        <w:t xml:space="preserve">“She Unnames Them”</w:t>
      </w:r>
    </w:p>
    <w:p w:rsidR="00000000" w:rsidDel="00000000" w:rsidP="00000000" w:rsidRDefault="00000000" w:rsidRPr="00000000" w14:paraId="00000034">
      <w:pPr>
        <w:spacing w:after="240" w:before="240" w:line="240" w:lineRule="auto"/>
        <w:rPr>
          <w:b w:val="1"/>
          <w:bCs w:val="1"/>
        </w:rPr>
      </w:pPr>
      <w:r w:rsidDel="00000000" w:rsidR="00000000" w:rsidRPr="00000000">
        <w:rPr>
          <w:b w:val="1"/>
          <w:bCs w:val="1"/>
          <w:rtl w:val="0"/>
        </w:rPr>
        <w:t xml:space="preserve">Week 11: Fall Break!</w:t>
      </w:r>
    </w:p>
    <w:p w:rsidR="00000000" w:rsidDel="00000000" w:rsidP="00000000" w:rsidRDefault="00000000" w:rsidRPr="00000000" w14:paraId="00000035">
      <w:pPr>
        <w:spacing w:after="240" w:before="240" w:line="240" w:lineRule="auto"/>
        <w:rPr>
          <w:b w:val="1"/>
          <w:bCs w:val="1"/>
        </w:rPr>
      </w:pPr>
      <w:r w:rsidDel="00000000" w:rsidR="00000000" w:rsidRPr="00000000">
        <w:rPr>
          <w:b w:val="1"/>
          <w:bCs w:val="1"/>
          <w:rtl w:val="0"/>
        </w:rPr>
        <w:t xml:space="preserve">Week 12-20 </w:t>
      </w:r>
      <w:r w:rsidDel="00000000" w:rsidR="00000000" w:rsidRPr="00000000">
        <w:rPr>
          <w:b w:val="1"/>
          <w:bCs w:val="1"/>
          <w:rtl w:val="0"/>
        </w:rPr>
        <w:t xml:space="preserve">Unit Two</w:t>
      </w:r>
    </w:p>
    <w:p w:rsidR="00000000" w:rsidDel="00000000" w:rsidP="00000000" w:rsidRDefault="00000000" w:rsidRPr="00000000" w14:paraId="00000036">
      <w:pPr>
        <w:spacing w:after="240" w:before="240" w:line="240" w:lineRule="auto"/>
        <w:ind w:firstLine="720"/>
        <w:rPr/>
      </w:pPr>
      <w:r w:rsidDel="00000000" w:rsidR="00000000" w:rsidRPr="00000000">
        <w:rPr>
          <w:rtl w:val="0"/>
        </w:rPr>
        <w:t xml:space="preserve">Unit Question: How does culture influence your goals?</w:t>
      </w:r>
    </w:p>
    <w:p w:rsidR="00000000" w:rsidDel="00000000" w:rsidP="00000000" w:rsidRDefault="00000000" w:rsidRPr="00000000" w14:paraId="00000037">
      <w:pPr>
        <w:spacing w:after="240" w:before="240" w:line="240" w:lineRule="auto"/>
        <w:rPr/>
      </w:pPr>
      <w:r w:rsidDel="00000000" w:rsidR="00000000" w:rsidRPr="00000000">
        <w:rPr>
          <w:rtl w:val="0"/>
        </w:rPr>
        <w:t xml:space="preserve">Main Text:</w:t>
      </w:r>
    </w:p>
    <w:p w:rsidR="00000000" w:rsidDel="00000000" w:rsidP="00000000" w:rsidRDefault="00000000" w:rsidRPr="00000000" w14:paraId="00000038">
      <w:pPr>
        <w:numPr>
          <w:ilvl w:val="0"/>
          <w:numId w:val="9"/>
        </w:numPr>
        <w:spacing w:after="240" w:before="240" w:line="240" w:lineRule="auto"/>
        <w:ind w:left="720" w:hanging="360"/>
        <w:rPr>
          <w:i w:val="1"/>
          <w:iCs w:val="1"/>
        </w:rPr>
      </w:pPr>
      <w:r w:rsidDel="00000000" w:rsidR="00000000" w:rsidRPr="00000000">
        <w:rPr>
          <w:i w:val="1"/>
          <w:iCs w:val="1"/>
          <w:rtl w:val="0"/>
        </w:rPr>
        <w:t xml:space="preserve">Night</w:t>
      </w:r>
    </w:p>
    <w:p w:rsidR="00000000" w:rsidDel="00000000" w:rsidP="00000000" w:rsidRDefault="00000000" w:rsidRPr="00000000" w14:paraId="00000039">
      <w:pPr>
        <w:spacing w:after="240" w:before="240" w:line="240" w:lineRule="auto"/>
        <w:rPr/>
      </w:pPr>
      <w:r w:rsidDel="00000000" w:rsidR="00000000" w:rsidRPr="00000000">
        <w:rPr>
          <w:rtl w:val="0"/>
        </w:rPr>
        <w:t xml:space="preserve">Excerpts &amp; Shorter Works:</w:t>
      </w:r>
    </w:p>
    <w:p w:rsidR="00000000" w:rsidDel="00000000" w:rsidP="00000000" w:rsidRDefault="00000000" w:rsidRPr="00000000" w14:paraId="0000003A">
      <w:pPr>
        <w:numPr>
          <w:ilvl w:val="0"/>
          <w:numId w:val="4"/>
        </w:numPr>
        <w:spacing w:after="0" w:afterAutospacing="0" w:before="240" w:line="240" w:lineRule="auto"/>
        <w:ind w:left="720" w:hanging="360"/>
      </w:pPr>
      <w:r w:rsidDel="00000000" w:rsidR="00000000" w:rsidRPr="00000000">
        <w:rPr>
          <w:rtl w:val="0"/>
        </w:rPr>
        <w:t xml:space="preserve">“The Perils of Indifference"</w:t>
      </w:r>
    </w:p>
    <w:p w:rsidR="00000000" w:rsidDel="00000000" w:rsidP="00000000" w:rsidRDefault="00000000" w:rsidRPr="00000000" w14:paraId="0000003B">
      <w:pPr>
        <w:numPr>
          <w:ilvl w:val="0"/>
          <w:numId w:val="4"/>
        </w:numPr>
        <w:spacing w:after="0" w:afterAutospacing="0" w:before="0" w:beforeAutospacing="0" w:line="240" w:lineRule="auto"/>
        <w:ind w:left="720" w:hanging="360"/>
        <w:rPr>
          <w:u w:val="none"/>
        </w:rPr>
      </w:pPr>
      <w:r w:rsidDel="00000000" w:rsidR="00000000" w:rsidRPr="00000000">
        <w:rPr>
          <w:rtl w:val="0"/>
        </w:rPr>
        <w:t xml:space="preserve">“The Gathering Place”</w:t>
      </w:r>
    </w:p>
    <w:p w:rsidR="00000000" w:rsidDel="00000000" w:rsidP="00000000" w:rsidRDefault="00000000" w:rsidRPr="00000000" w14:paraId="0000003C">
      <w:pPr>
        <w:numPr>
          <w:ilvl w:val="0"/>
          <w:numId w:val="4"/>
        </w:numPr>
        <w:spacing w:after="0" w:afterAutospacing="0" w:before="0" w:beforeAutospacing="0" w:line="240" w:lineRule="auto"/>
        <w:ind w:left="720" w:hanging="360"/>
        <w:rPr>
          <w:u w:val="none"/>
        </w:rPr>
      </w:pPr>
      <w:r w:rsidDel="00000000" w:rsidR="00000000" w:rsidRPr="00000000">
        <w:rPr>
          <w:rtl w:val="0"/>
        </w:rPr>
        <w:t xml:space="preserve">“The Power of The Hero’s Journey”</w:t>
      </w:r>
    </w:p>
    <w:p w:rsidR="00000000" w:rsidDel="00000000" w:rsidP="00000000" w:rsidRDefault="00000000" w:rsidRPr="00000000" w14:paraId="0000003D">
      <w:pPr>
        <w:numPr>
          <w:ilvl w:val="0"/>
          <w:numId w:val="4"/>
        </w:numPr>
        <w:spacing w:after="240" w:before="0" w:beforeAutospacing="0" w:line="240" w:lineRule="auto"/>
        <w:ind w:left="720" w:hanging="360"/>
        <w:rPr>
          <w:u w:val="none"/>
        </w:rPr>
      </w:pPr>
      <w:r w:rsidDel="00000000" w:rsidR="00000000" w:rsidRPr="00000000">
        <w:rPr>
          <w:rtl w:val="0"/>
        </w:rPr>
        <w:t xml:space="preserve">From </w:t>
      </w:r>
      <w:r w:rsidDel="00000000" w:rsidR="00000000" w:rsidRPr="00000000">
        <w:rPr>
          <w:i w:val="1"/>
          <w:iCs w:val="1"/>
          <w:rtl w:val="0"/>
        </w:rPr>
        <w:t xml:space="preserve">The Republic</w:t>
      </w:r>
    </w:p>
    <w:p w:rsidR="00000000" w:rsidDel="00000000" w:rsidP="00000000" w:rsidRDefault="00000000" w:rsidRPr="00000000" w14:paraId="0000003E">
      <w:pPr>
        <w:spacing w:after="240" w:before="240" w:line="240" w:lineRule="auto"/>
        <w:rPr>
          <w:b w:val="1"/>
          <w:bCs w:val="1"/>
        </w:rPr>
      </w:pPr>
      <w:r w:rsidDel="00000000" w:rsidR="00000000" w:rsidRPr="00000000">
        <w:rPr>
          <w:b w:val="1"/>
          <w:bCs w:val="1"/>
          <w:rtl w:val="0"/>
        </w:rPr>
        <w:t xml:space="preserve">Week 21: Review</w:t>
      </w:r>
    </w:p>
    <w:p w:rsidR="00000000" w:rsidDel="00000000" w:rsidP="00000000" w:rsidRDefault="00000000" w:rsidRPr="00000000" w14:paraId="0000003F">
      <w:pPr>
        <w:spacing w:after="240" w:before="240" w:line="240" w:lineRule="auto"/>
        <w:rPr>
          <w:b w:val="1"/>
          <w:bCs w:val="1"/>
        </w:rPr>
      </w:pPr>
      <w:r w:rsidDel="00000000" w:rsidR="00000000" w:rsidRPr="00000000">
        <w:rPr>
          <w:b w:val="1"/>
          <w:bCs w:val="1"/>
          <w:rtl w:val="0"/>
        </w:rPr>
        <w:t xml:space="preserve">Week 22-25: </w:t>
      </w:r>
      <w:r w:rsidDel="00000000" w:rsidR="00000000" w:rsidRPr="00000000">
        <w:rPr>
          <w:b w:val="1"/>
          <w:bCs w:val="1"/>
          <w:rtl w:val="0"/>
        </w:rPr>
        <w:t xml:space="preserve">Unit Three</w:t>
      </w:r>
    </w:p>
    <w:p w:rsidR="00000000" w:rsidDel="00000000" w:rsidP="00000000" w:rsidRDefault="00000000" w:rsidRPr="00000000" w14:paraId="00000040">
      <w:pPr>
        <w:spacing w:after="240" w:before="240" w:line="240" w:lineRule="auto"/>
        <w:ind w:firstLine="720"/>
        <w:rPr/>
      </w:pPr>
      <w:r w:rsidDel="00000000" w:rsidR="00000000" w:rsidRPr="00000000">
        <w:rPr>
          <w:rtl w:val="0"/>
        </w:rPr>
        <w:t xml:space="preserve">Unit Question: What are the ingredients for culture?</w:t>
      </w:r>
    </w:p>
    <w:p w:rsidR="00000000" w:rsidDel="00000000" w:rsidP="00000000" w:rsidRDefault="00000000" w:rsidRPr="00000000" w14:paraId="00000041">
      <w:pPr>
        <w:spacing w:after="240" w:before="240" w:line="240" w:lineRule="auto"/>
        <w:rPr/>
      </w:pPr>
      <w:r w:rsidDel="00000000" w:rsidR="00000000" w:rsidRPr="00000000">
        <w:rPr>
          <w:rtl w:val="0"/>
        </w:rPr>
        <w:t xml:space="preserve">Main Text:</w:t>
      </w:r>
    </w:p>
    <w:p w:rsidR="00000000" w:rsidDel="00000000" w:rsidP="00000000" w:rsidRDefault="00000000" w:rsidRPr="00000000" w14:paraId="00000042">
      <w:pPr>
        <w:numPr>
          <w:ilvl w:val="0"/>
          <w:numId w:val="16"/>
        </w:numPr>
        <w:spacing w:after="240" w:before="240" w:line="240" w:lineRule="auto"/>
        <w:ind w:left="720" w:hanging="360"/>
        <w:rPr/>
      </w:pPr>
      <w:r w:rsidDel="00000000" w:rsidR="00000000" w:rsidRPr="00000000">
        <w:rPr>
          <w:rtl w:val="0"/>
        </w:rPr>
        <w:t xml:space="preserve">Thematic Unit</w:t>
      </w:r>
      <w:r w:rsidDel="00000000" w:rsidR="00000000" w:rsidRPr="00000000">
        <w:rPr>
          <w:rtl w:val="0"/>
        </w:rPr>
      </w:r>
    </w:p>
    <w:p w:rsidR="00000000" w:rsidDel="00000000" w:rsidP="00000000" w:rsidRDefault="00000000" w:rsidRPr="00000000" w14:paraId="00000043">
      <w:pPr>
        <w:spacing w:after="240" w:before="240" w:line="240" w:lineRule="auto"/>
        <w:ind w:left="0" w:firstLine="0"/>
        <w:rPr/>
      </w:pPr>
      <w:r w:rsidDel="00000000" w:rsidR="00000000" w:rsidRPr="00000000">
        <w:rPr>
          <w:rtl w:val="0"/>
        </w:rPr>
        <w:t xml:space="preserve">Excerpts &amp; Shorter Works:</w:t>
      </w:r>
    </w:p>
    <w:p w:rsidR="00000000" w:rsidDel="00000000" w:rsidP="00000000" w:rsidRDefault="00000000" w:rsidRPr="00000000" w14:paraId="00000044">
      <w:pPr>
        <w:numPr>
          <w:ilvl w:val="0"/>
          <w:numId w:val="1"/>
        </w:numPr>
        <w:spacing w:after="0" w:afterAutospacing="0" w:before="240" w:line="240" w:lineRule="auto"/>
        <w:ind w:left="720" w:hanging="360"/>
        <w:rPr/>
      </w:pPr>
      <w:r w:rsidDel="00000000" w:rsidR="00000000" w:rsidRPr="00000000">
        <w:rPr>
          <w:rtl w:val="0"/>
        </w:rPr>
        <w:t xml:space="preserve">From </w:t>
      </w:r>
      <w:r w:rsidDel="00000000" w:rsidR="00000000" w:rsidRPr="00000000">
        <w:rPr>
          <w:i w:val="1"/>
          <w:iCs w:val="1"/>
          <w:rtl w:val="0"/>
        </w:rPr>
        <w:t xml:space="preserve">The Jungle</w:t>
      </w:r>
    </w:p>
    <w:p w:rsidR="00000000" w:rsidDel="00000000" w:rsidP="00000000" w:rsidRDefault="00000000" w:rsidRPr="00000000" w14:paraId="00000045">
      <w:pPr>
        <w:numPr>
          <w:ilvl w:val="0"/>
          <w:numId w:val="1"/>
        </w:numPr>
        <w:spacing w:after="0" w:afterAutospacing="0" w:before="0" w:beforeAutospacing="0" w:line="240" w:lineRule="auto"/>
        <w:ind w:left="720" w:hanging="360"/>
        <w:rPr/>
      </w:pPr>
      <w:r w:rsidDel="00000000" w:rsidR="00000000" w:rsidRPr="00000000">
        <w:rPr>
          <w:rtl w:val="0"/>
        </w:rPr>
        <w:t xml:space="preserve">“The New Food Fights: U.S. Public Divides Over Food Science”</w:t>
      </w:r>
    </w:p>
    <w:p w:rsidR="00000000" w:rsidDel="00000000" w:rsidP="00000000" w:rsidRDefault="00000000" w:rsidRPr="00000000" w14:paraId="00000046">
      <w:pPr>
        <w:numPr>
          <w:ilvl w:val="0"/>
          <w:numId w:val="1"/>
        </w:numPr>
        <w:spacing w:after="0" w:afterAutospacing="0" w:before="0" w:beforeAutospacing="0" w:line="240" w:lineRule="auto"/>
        <w:ind w:left="720" w:hanging="360"/>
        <w:rPr>
          <w:u w:val="none"/>
        </w:rPr>
      </w:pPr>
      <w:r w:rsidDel="00000000" w:rsidR="00000000" w:rsidRPr="00000000">
        <w:rPr>
          <w:rtl w:val="0"/>
        </w:rPr>
        <w:t xml:space="preserve">“B. Wordsworth”</w:t>
      </w:r>
    </w:p>
    <w:p w:rsidR="00000000" w:rsidDel="00000000" w:rsidP="00000000" w:rsidRDefault="00000000" w:rsidRPr="00000000" w14:paraId="00000047">
      <w:pPr>
        <w:numPr>
          <w:ilvl w:val="0"/>
          <w:numId w:val="1"/>
        </w:numPr>
        <w:spacing w:after="0" w:afterAutospacing="0" w:before="0" w:beforeAutospacing="0" w:line="240" w:lineRule="auto"/>
        <w:ind w:left="720" w:hanging="360"/>
        <w:rPr>
          <w:u w:val="none"/>
        </w:rPr>
      </w:pPr>
      <w:r w:rsidDel="00000000" w:rsidR="00000000" w:rsidRPr="00000000">
        <w:rPr>
          <w:rtl w:val="0"/>
        </w:rPr>
        <w:t xml:space="preserve">“Lines Written in Early Spring”</w:t>
      </w:r>
    </w:p>
    <w:p w:rsidR="00000000" w:rsidDel="00000000" w:rsidP="00000000" w:rsidRDefault="00000000" w:rsidRPr="00000000" w14:paraId="00000048">
      <w:pPr>
        <w:numPr>
          <w:ilvl w:val="0"/>
          <w:numId w:val="1"/>
        </w:numPr>
        <w:spacing w:after="0" w:afterAutospacing="0" w:before="0" w:beforeAutospacing="0" w:line="240" w:lineRule="auto"/>
        <w:ind w:left="720" w:hanging="360"/>
        <w:rPr>
          <w:u w:val="none"/>
        </w:rPr>
      </w:pPr>
      <w:r w:rsidDel="00000000" w:rsidR="00000000" w:rsidRPr="00000000">
        <w:rPr>
          <w:rtl w:val="0"/>
        </w:rPr>
        <w:t xml:space="preserve">“Florida’s Edible Wild Plants: A Guide to Collecting and Cooking”</w:t>
      </w:r>
    </w:p>
    <w:p w:rsidR="00000000" w:rsidDel="00000000" w:rsidP="00000000" w:rsidRDefault="00000000" w:rsidRPr="00000000" w14:paraId="00000049">
      <w:pPr>
        <w:numPr>
          <w:ilvl w:val="0"/>
          <w:numId w:val="1"/>
        </w:numPr>
        <w:spacing w:after="240" w:before="0" w:beforeAutospacing="0" w:line="240" w:lineRule="auto"/>
        <w:ind w:left="720" w:hanging="360"/>
        <w:rPr>
          <w:u w:val="none"/>
        </w:rPr>
      </w:pPr>
      <w:r w:rsidDel="00000000" w:rsidR="00000000" w:rsidRPr="00000000">
        <w:rPr>
          <w:rtl w:val="0"/>
        </w:rPr>
        <w:t xml:space="preserve">“Maple Sugaring (In Aunt Alberta’s Backyard)”</w:t>
      </w:r>
      <w:r w:rsidDel="00000000" w:rsidR="00000000" w:rsidRPr="00000000">
        <w:rPr>
          <w:rtl w:val="0"/>
        </w:rPr>
      </w:r>
    </w:p>
    <w:p w:rsidR="00000000" w:rsidDel="00000000" w:rsidP="00000000" w:rsidRDefault="00000000" w:rsidRPr="00000000" w14:paraId="0000004A">
      <w:pPr>
        <w:spacing w:after="240" w:before="240" w:line="240" w:lineRule="auto"/>
        <w:ind w:left="0" w:firstLine="0"/>
        <w:rPr>
          <w:b w:val="1"/>
          <w:bCs w:val="1"/>
        </w:rPr>
      </w:pPr>
      <w:r w:rsidDel="00000000" w:rsidR="00000000" w:rsidRPr="00000000">
        <w:rPr>
          <w:b w:val="1"/>
          <w:bCs w:val="1"/>
          <w:rtl w:val="0"/>
        </w:rPr>
        <w:t xml:space="preserve">Week 26-31: Unit Four</w:t>
      </w:r>
    </w:p>
    <w:p w:rsidR="00000000" w:rsidDel="00000000" w:rsidP="00000000" w:rsidRDefault="00000000" w:rsidRPr="00000000" w14:paraId="0000004B">
      <w:pPr>
        <w:spacing w:after="240" w:before="240" w:line="240" w:lineRule="auto"/>
        <w:ind w:firstLine="720"/>
        <w:rPr/>
      </w:pPr>
      <w:r w:rsidDel="00000000" w:rsidR="00000000" w:rsidRPr="00000000">
        <w:rPr>
          <w:rtl w:val="0"/>
        </w:rPr>
        <w:t xml:space="preserve">Unit Question: How does the past impact the future?</w:t>
      </w:r>
    </w:p>
    <w:p w:rsidR="00000000" w:rsidDel="00000000" w:rsidP="00000000" w:rsidRDefault="00000000" w:rsidRPr="00000000" w14:paraId="0000004C">
      <w:pPr>
        <w:spacing w:after="240" w:before="240" w:line="240" w:lineRule="auto"/>
        <w:rPr/>
      </w:pPr>
      <w:r w:rsidDel="00000000" w:rsidR="00000000" w:rsidRPr="00000000">
        <w:rPr>
          <w:rtl w:val="0"/>
        </w:rPr>
        <w:t xml:space="preserve">Main Text:</w:t>
      </w:r>
    </w:p>
    <w:p w:rsidR="00000000" w:rsidDel="00000000" w:rsidP="00000000" w:rsidRDefault="00000000" w:rsidRPr="00000000" w14:paraId="0000004D">
      <w:pPr>
        <w:numPr>
          <w:ilvl w:val="0"/>
          <w:numId w:val="10"/>
        </w:numPr>
        <w:spacing w:after="240" w:before="240" w:line="240" w:lineRule="auto"/>
        <w:ind w:left="720" w:hanging="360"/>
        <w:rPr>
          <w:i w:val="1"/>
          <w:iCs w:val="1"/>
        </w:rPr>
      </w:pPr>
      <w:r w:rsidDel="00000000" w:rsidR="00000000" w:rsidRPr="00000000">
        <w:rPr>
          <w:i w:val="1"/>
          <w:iCs w:val="1"/>
          <w:rtl w:val="0"/>
        </w:rPr>
        <w:t xml:space="preserve">Julius Caesar</w:t>
      </w:r>
    </w:p>
    <w:p w:rsidR="00000000" w:rsidDel="00000000" w:rsidP="00000000" w:rsidRDefault="00000000" w:rsidRPr="00000000" w14:paraId="0000004E">
      <w:pPr>
        <w:spacing w:after="240" w:before="240" w:line="240" w:lineRule="auto"/>
        <w:ind w:left="0" w:firstLine="0"/>
        <w:rPr/>
      </w:pPr>
      <w:r w:rsidDel="00000000" w:rsidR="00000000" w:rsidRPr="00000000">
        <w:rPr>
          <w:rtl w:val="0"/>
        </w:rPr>
        <w:t xml:space="preserve">Excerpts &amp; Shorter Works:</w:t>
      </w:r>
    </w:p>
    <w:p w:rsidR="00000000" w:rsidDel="00000000" w:rsidP="00000000" w:rsidRDefault="00000000" w:rsidRPr="00000000" w14:paraId="0000004F">
      <w:pPr>
        <w:numPr>
          <w:ilvl w:val="0"/>
          <w:numId w:val="13"/>
        </w:numPr>
        <w:spacing w:after="0" w:afterAutospacing="0" w:before="240" w:line="240" w:lineRule="auto"/>
        <w:ind w:left="720" w:hanging="360"/>
        <w:rPr/>
      </w:pPr>
      <w:r w:rsidDel="00000000" w:rsidR="00000000" w:rsidRPr="00000000">
        <w:rPr>
          <w:rtl w:val="0"/>
        </w:rPr>
        <w:t xml:space="preserve">“Cherokee Family Reunion"</w:t>
      </w:r>
    </w:p>
    <w:p w:rsidR="00000000" w:rsidDel="00000000" w:rsidP="00000000" w:rsidRDefault="00000000" w:rsidRPr="00000000" w14:paraId="00000050">
      <w:pPr>
        <w:numPr>
          <w:ilvl w:val="0"/>
          <w:numId w:val="13"/>
        </w:numPr>
        <w:spacing w:after="0" w:afterAutospacing="0" w:before="0" w:beforeAutospacing="0" w:line="240" w:lineRule="auto"/>
        <w:ind w:left="720" w:hanging="360"/>
        <w:rPr/>
      </w:pPr>
      <w:r w:rsidDel="00000000" w:rsidR="00000000" w:rsidRPr="00000000">
        <w:rPr>
          <w:rtl w:val="0"/>
        </w:rPr>
        <w:t xml:space="preserve">“Claudette Colvin Explains Her Role in the Civil Rights Movement”</w:t>
      </w:r>
    </w:p>
    <w:p w:rsidR="00000000" w:rsidDel="00000000" w:rsidP="00000000" w:rsidRDefault="00000000" w:rsidRPr="00000000" w14:paraId="00000051">
      <w:pPr>
        <w:numPr>
          <w:ilvl w:val="0"/>
          <w:numId w:val="13"/>
        </w:numPr>
        <w:spacing w:after="0" w:afterAutospacing="0" w:before="0" w:beforeAutospacing="0" w:line="240" w:lineRule="auto"/>
        <w:ind w:left="720" w:hanging="360"/>
        <w:rPr>
          <w:u w:val="none"/>
        </w:rPr>
      </w:pPr>
      <w:r w:rsidDel="00000000" w:rsidR="00000000" w:rsidRPr="00000000">
        <w:rPr>
          <w:rtl w:val="0"/>
        </w:rPr>
        <w:t xml:space="preserve">From </w:t>
      </w:r>
      <w:r w:rsidDel="00000000" w:rsidR="00000000" w:rsidRPr="00000000">
        <w:rPr>
          <w:i w:val="1"/>
          <w:iCs w:val="1"/>
          <w:rtl w:val="0"/>
        </w:rPr>
        <w:t xml:space="preserve">Antigone</w:t>
      </w:r>
    </w:p>
    <w:p w:rsidR="00000000" w:rsidDel="00000000" w:rsidP="00000000" w:rsidRDefault="00000000" w:rsidRPr="00000000" w14:paraId="00000052">
      <w:pPr>
        <w:numPr>
          <w:ilvl w:val="0"/>
          <w:numId w:val="13"/>
        </w:numPr>
        <w:spacing w:after="0" w:afterAutospacing="0" w:before="0" w:beforeAutospacing="0" w:line="240" w:lineRule="auto"/>
        <w:ind w:left="720" w:hanging="360"/>
        <w:rPr/>
      </w:pPr>
      <w:r w:rsidDel="00000000" w:rsidR="00000000" w:rsidRPr="00000000">
        <w:rPr>
          <w:rtl w:val="0"/>
        </w:rPr>
        <w:t xml:space="preserve">From </w:t>
      </w:r>
      <w:r w:rsidDel="00000000" w:rsidR="00000000" w:rsidRPr="00000000">
        <w:rPr>
          <w:i w:val="1"/>
          <w:iCs w:val="1"/>
          <w:rtl w:val="0"/>
        </w:rPr>
        <w:t xml:space="preserve">Funny in Farsi: A Memoir of Growing Up Iranian in America</w:t>
      </w:r>
    </w:p>
    <w:p w:rsidR="00000000" w:rsidDel="00000000" w:rsidP="00000000" w:rsidRDefault="00000000" w:rsidRPr="00000000" w14:paraId="00000053">
      <w:pPr>
        <w:numPr>
          <w:ilvl w:val="0"/>
          <w:numId w:val="13"/>
        </w:numPr>
        <w:spacing w:after="240" w:before="0" w:beforeAutospacing="0" w:line="240" w:lineRule="auto"/>
        <w:ind w:left="720" w:hanging="360"/>
        <w:rPr/>
      </w:pPr>
      <w:r w:rsidDel="00000000" w:rsidR="00000000" w:rsidRPr="00000000">
        <w:rPr>
          <w:rtl w:val="0"/>
        </w:rPr>
        <w:t xml:space="preserve">From </w:t>
      </w:r>
      <w:r w:rsidDel="00000000" w:rsidR="00000000" w:rsidRPr="00000000">
        <w:rPr>
          <w:i w:val="1"/>
          <w:iCs w:val="1"/>
          <w:rtl w:val="0"/>
        </w:rPr>
        <w:t xml:space="preserve">Macbeth</w:t>
      </w:r>
    </w:p>
    <w:p w:rsidR="00000000" w:rsidDel="00000000" w:rsidP="00000000" w:rsidRDefault="00000000" w:rsidRPr="00000000" w14:paraId="00000054">
      <w:pPr>
        <w:spacing w:after="240" w:before="240" w:line="240" w:lineRule="auto"/>
        <w:rPr>
          <w:b w:val="1"/>
          <w:bCs w:val="1"/>
        </w:rPr>
      </w:pPr>
      <w:r w:rsidDel="00000000" w:rsidR="00000000" w:rsidRPr="00000000">
        <w:rPr>
          <w:b w:val="1"/>
          <w:bCs w:val="1"/>
          <w:rtl w:val="0"/>
        </w:rPr>
        <w:t xml:space="preserve">Week 32: Spring Break</w:t>
      </w:r>
    </w:p>
    <w:p w:rsidR="00000000" w:rsidDel="00000000" w:rsidP="00000000" w:rsidRDefault="00000000" w:rsidRPr="00000000" w14:paraId="00000055">
      <w:pPr>
        <w:spacing w:after="240" w:before="240" w:line="240" w:lineRule="auto"/>
        <w:rPr>
          <w:b w:val="1"/>
          <w:bCs w:val="1"/>
        </w:rPr>
      </w:pPr>
      <w:r w:rsidDel="00000000" w:rsidR="00000000" w:rsidRPr="00000000">
        <w:rPr>
          <w:b w:val="1"/>
          <w:bCs w:val="1"/>
          <w:rtl w:val="0"/>
        </w:rPr>
        <w:t xml:space="preserve">Week 33-35: EOC Review</w:t>
      </w:r>
    </w:p>
    <w:p w:rsidR="00000000" w:rsidDel="00000000" w:rsidP="00000000" w:rsidRDefault="00000000" w:rsidRPr="00000000" w14:paraId="00000056">
      <w:pPr>
        <w:spacing w:after="240" w:before="240" w:line="240" w:lineRule="auto"/>
        <w:rPr>
          <w:b w:val="1"/>
          <w:bCs w:val="1"/>
        </w:rPr>
      </w:pPr>
      <w:r w:rsidDel="00000000" w:rsidR="00000000" w:rsidRPr="00000000">
        <w:rPr>
          <w:b w:val="1"/>
          <w:bCs w:val="1"/>
          <w:rtl w:val="0"/>
        </w:rPr>
        <w:t xml:space="preserve">Week: 36-38: EOC Testing</w:t>
      </w:r>
    </w:p>
    <w:p w:rsidR="00000000" w:rsidDel="00000000" w:rsidP="00000000" w:rsidRDefault="00000000" w:rsidRPr="00000000" w14:paraId="00000057">
      <w:pPr>
        <w:spacing w:after="240" w:before="240" w:line="240" w:lineRule="auto"/>
        <w:rPr>
          <w:b w:val="1"/>
          <w:bCs w:val="1"/>
        </w:rPr>
      </w:pPr>
      <w:r w:rsidDel="00000000" w:rsidR="00000000" w:rsidRPr="00000000">
        <w:rPr>
          <w:b w:val="1"/>
          <w:bCs w:val="1"/>
          <w:rtl w:val="0"/>
        </w:rPr>
        <w:t xml:space="preserve">Week 39-40: Final Exam Preparation</w:t>
      </w:r>
    </w:p>
    <w:p w:rsidR="00000000" w:rsidDel="00000000" w:rsidP="00000000" w:rsidRDefault="00000000" w:rsidRPr="00000000" w14:paraId="00000058">
      <w:pPr>
        <w:spacing w:after="240" w:before="240" w:line="240" w:lineRule="auto"/>
        <w:rPr>
          <w:b w:val="1"/>
          <w:bCs w:val="1"/>
          <w:u w:val="single"/>
        </w:rPr>
      </w:pPr>
      <w:r w:rsidDel="00000000" w:rsidR="00000000" w:rsidRPr="00000000">
        <w:rPr>
          <w:b w:val="1"/>
          <w:bCs w:val="1"/>
          <w:u w:val="single"/>
          <w:rtl w:val="0"/>
        </w:rPr>
        <w:t xml:space="preserve">Grading Policy</w:t>
      </w:r>
    </w:p>
    <w:p w:rsidR="00000000" w:rsidDel="00000000" w:rsidP="00000000" w:rsidRDefault="00000000" w:rsidRPr="00000000" w14:paraId="00000059">
      <w:pPr>
        <w:spacing w:after="240" w:before="240" w:line="240" w:lineRule="auto"/>
        <w:rPr>
          <w:b w:val="1"/>
          <w:bCs w:val="1"/>
        </w:rPr>
      </w:pPr>
      <w:r w:rsidDel="00000000" w:rsidR="00000000" w:rsidRPr="00000000">
        <w:rPr>
          <w:b w:val="1"/>
          <w:bCs w:val="1"/>
          <w:rtl w:val="0"/>
        </w:rPr>
        <w:t xml:space="preserve">Participation:</w:t>
      </w:r>
    </w:p>
    <w:p w:rsidR="00000000" w:rsidDel="00000000" w:rsidP="00000000" w:rsidRDefault="00000000" w:rsidRPr="00000000" w14:paraId="0000005A">
      <w:pPr>
        <w:spacing w:after="240" w:before="240" w:line="240" w:lineRule="auto"/>
        <w:rPr/>
      </w:pPr>
      <w:r w:rsidDel="00000000" w:rsidR="00000000" w:rsidRPr="00000000">
        <w:rPr>
          <w:rtl w:val="0"/>
        </w:rPr>
        <w:t xml:space="preserve">Weekly participation grades will include all activities students complete in class. This could qualify as independent worksheets, group assignments, creative activities, or extended written responses.</w:t>
      </w:r>
    </w:p>
    <w:p w:rsidR="00000000" w:rsidDel="00000000" w:rsidP="00000000" w:rsidRDefault="00000000" w:rsidRPr="00000000" w14:paraId="0000005B">
      <w:pPr>
        <w:spacing w:after="240" w:before="240" w:line="240" w:lineRule="auto"/>
        <w:rPr>
          <w:b w:val="1"/>
          <w:bCs w:val="1"/>
        </w:rPr>
      </w:pPr>
      <w:r w:rsidDel="00000000" w:rsidR="00000000" w:rsidRPr="00000000">
        <w:rPr>
          <w:b w:val="1"/>
          <w:bCs w:val="1"/>
          <w:rtl w:val="0"/>
        </w:rPr>
        <w:t xml:space="preserve">Tests:</w:t>
      </w:r>
    </w:p>
    <w:p w:rsidR="00000000" w:rsidDel="00000000" w:rsidP="00000000" w:rsidRDefault="00000000" w:rsidRPr="00000000" w14:paraId="0000005C">
      <w:pPr>
        <w:spacing w:after="240" w:before="240" w:line="240" w:lineRule="auto"/>
        <w:rPr/>
      </w:pPr>
      <w:r w:rsidDel="00000000" w:rsidR="00000000" w:rsidRPr="00000000">
        <w:rPr>
          <w:rtl w:val="0"/>
        </w:rPr>
        <w:t xml:space="preserve">Students will complete a test at the end of each unit. There will be four unit tests.</w:t>
      </w:r>
    </w:p>
    <w:p w:rsidR="00000000" w:rsidDel="00000000" w:rsidP="00000000" w:rsidRDefault="00000000" w:rsidRPr="00000000" w14:paraId="0000005D">
      <w:pPr>
        <w:spacing w:after="240" w:before="240" w:line="240" w:lineRule="auto"/>
        <w:rPr>
          <w:b w:val="1"/>
          <w:bCs w:val="1"/>
        </w:rPr>
      </w:pPr>
      <w:r w:rsidDel="00000000" w:rsidR="00000000" w:rsidRPr="00000000">
        <w:rPr>
          <w:b w:val="1"/>
          <w:bCs w:val="1"/>
          <w:rtl w:val="0"/>
        </w:rPr>
        <w:t xml:space="preserve">Class Project:</w:t>
      </w:r>
    </w:p>
    <w:p w:rsidR="00000000" w:rsidDel="00000000" w:rsidP="00000000" w:rsidRDefault="00000000" w:rsidRPr="00000000" w14:paraId="0000005E">
      <w:pPr>
        <w:spacing w:after="240" w:before="240" w:line="240" w:lineRule="auto"/>
        <w:rPr/>
      </w:pPr>
      <w:r w:rsidDel="00000000" w:rsidR="00000000" w:rsidRPr="00000000">
        <w:rPr>
          <w:rtl w:val="0"/>
        </w:rPr>
        <w:t xml:space="preserve">Each class will complete a week-long multimedia project. Students will have some freedom in choosing their medium and topic as long as it relates to the material we have covered during the final unit.</w:t>
      </w:r>
    </w:p>
    <w:p w:rsidR="00000000" w:rsidDel="00000000" w:rsidP="00000000" w:rsidRDefault="00000000" w:rsidRPr="00000000" w14:paraId="0000005F">
      <w:pPr>
        <w:spacing w:after="240" w:before="240" w:line="240" w:lineRule="auto"/>
        <w:rPr/>
      </w:pPr>
      <w:r w:rsidDel="00000000" w:rsidR="00000000" w:rsidRPr="00000000">
        <w:rPr>
          <w:rtl w:val="0"/>
        </w:rPr>
        <w:t xml:space="preserve">Students who have three or less absences in my class will be exempt from the final exam. Students are also allotted two missed class periods for field trips, and class missed for school sports or club competitions will not count against them.</w:t>
      </w:r>
    </w:p>
    <w:p w:rsidR="00000000" w:rsidDel="00000000" w:rsidP="00000000" w:rsidRDefault="00000000" w:rsidRPr="00000000" w14:paraId="00000060">
      <w:pPr>
        <w:spacing w:after="240" w:before="240" w:line="240" w:lineRule="auto"/>
        <w:rPr>
          <w:b w:val="1"/>
          <w:bCs w:val="1"/>
        </w:rPr>
      </w:pPr>
      <w:r w:rsidDel="00000000" w:rsidR="00000000" w:rsidRPr="00000000">
        <w:rPr>
          <w:b w:val="1"/>
          <w:bCs w:val="1"/>
          <w:rtl w:val="0"/>
        </w:rPr>
        <w:t xml:space="preserve">EOC Exam:</w:t>
      </w:r>
    </w:p>
    <w:p w:rsidR="00000000" w:rsidDel="00000000" w:rsidP="00000000" w:rsidRDefault="00000000" w:rsidRPr="00000000" w14:paraId="00000061">
      <w:pPr>
        <w:spacing w:after="240" w:before="240" w:line="240" w:lineRule="auto"/>
        <w:rPr/>
      </w:pPr>
      <w:r w:rsidDel="00000000" w:rsidR="00000000" w:rsidRPr="00000000">
        <w:rPr>
          <w:rtl w:val="0"/>
        </w:rPr>
        <w:t xml:space="preserve">Each class will complete an EOC exam covering state ELA standards. It will cover/combine all material learned throughout the year and will compromise 15% of students’ final letter grade.</w:t>
      </w:r>
    </w:p>
    <w:p w:rsidR="00000000" w:rsidDel="00000000" w:rsidP="00000000" w:rsidRDefault="00000000" w:rsidRPr="00000000" w14:paraId="00000062">
      <w:pPr>
        <w:spacing w:after="240" w:before="240" w:line="240" w:lineRule="auto"/>
        <w:rPr/>
      </w:pPr>
      <w:r w:rsidDel="00000000" w:rsidR="00000000" w:rsidRPr="00000000">
        <w:rPr>
          <w:rtl w:val="0"/>
        </w:rPr>
      </w:r>
    </w:p>
    <w:p w:rsidR="00000000" w:rsidDel="00000000" w:rsidP="00000000" w:rsidRDefault="00000000" w:rsidRPr="00000000" w14:paraId="00000063">
      <w:pPr>
        <w:spacing w:after="240" w:before="240" w:line="240" w:lineRule="auto"/>
        <w:jc w:val="center"/>
        <w:rPr>
          <w:b w:val="1"/>
          <w:bCs w:val="1"/>
        </w:rPr>
      </w:pPr>
      <w:r w:rsidDel="00000000" w:rsidR="00000000" w:rsidRPr="00000000">
        <w:rPr>
          <w:b w:val="1"/>
          <w:bCs w:val="1"/>
          <w:rtl w:val="0"/>
        </w:rPr>
        <w:t xml:space="preserve">Grade Breakdown:</w:t>
      </w:r>
    </w:p>
    <w:p w:rsidR="00000000" w:rsidDel="00000000" w:rsidP="00000000" w:rsidRDefault="00000000" w:rsidRPr="00000000" w14:paraId="00000064">
      <w:pPr>
        <w:numPr>
          <w:ilvl w:val="0"/>
          <w:numId w:val="2"/>
        </w:numPr>
        <w:spacing w:after="0" w:afterAutospacing="0" w:before="240" w:line="240" w:lineRule="auto"/>
        <w:ind w:left="1440" w:hanging="360"/>
        <w:rPr>
          <w:b w:val="1"/>
          <w:bCs w:val="1"/>
        </w:rPr>
      </w:pPr>
      <w:r w:rsidDel="00000000" w:rsidR="00000000" w:rsidRPr="00000000">
        <w:rPr>
          <w:b w:val="1"/>
          <w:bCs w:val="1"/>
          <w:rtl w:val="0"/>
        </w:rPr>
        <w:t xml:space="preserve">Unit Tests 30%</w:t>
      </w:r>
    </w:p>
    <w:p w:rsidR="00000000" w:rsidDel="00000000" w:rsidP="00000000" w:rsidRDefault="00000000" w:rsidRPr="00000000" w14:paraId="00000065">
      <w:pPr>
        <w:numPr>
          <w:ilvl w:val="0"/>
          <w:numId w:val="2"/>
        </w:numPr>
        <w:spacing w:after="0" w:afterAutospacing="0" w:before="0" w:beforeAutospacing="0" w:line="240" w:lineRule="auto"/>
        <w:ind w:left="1440" w:hanging="360"/>
        <w:rPr>
          <w:b w:val="1"/>
          <w:bCs w:val="1"/>
        </w:rPr>
      </w:pPr>
      <w:r w:rsidDel="00000000" w:rsidR="00000000" w:rsidRPr="00000000">
        <w:rPr>
          <w:b w:val="1"/>
          <w:bCs w:val="1"/>
          <w:rtl w:val="0"/>
        </w:rPr>
        <w:t xml:space="preserve">Weekly Participation: 20%</w:t>
      </w:r>
    </w:p>
    <w:p w:rsidR="00000000" w:rsidDel="00000000" w:rsidP="00000000" w:rsidRDefault="00000000" w:rsidRPr="00000000" w14:paraId="00000066">
      <w:pPr>
        <w:numPr>
          <w:ilvl w:val="0"/>
          <w:numId w:val="2"/>
        </w:numPr>
        <w:spacing w:after="0" w:afterAutospacing="0" w:before="0" w:beforeAutospacing="0" w:line="240" w:lineRule="auto"/>
        <w:ind w:left="1440" w:hanging="360"/>
        <w:rPr>
          <w:b w:val="1"/>
          <w:bCs w:val="1"/>
        </w:rPr>
      </w:pPr>
      <w:r w:rsidDel="00000000" w:rsidR="00000000" w:rsidRPr="00000000">
        <w:rPr>
          <w:b w:val="1"/>
          <w:bCs w:val="1"/>
          <w:rtl w:val="0"/>
        </w:rPr>
        <w:t xml:space="preserve">Weekly Assignments: 40%</w:t>
      </w:r>
    </w:p>
    <w:p w:rsidR="00000000" w:rsidDel="00000000" w:rsidP="00000000" w:rsidRDefault="00000000" w:rsidRPr="00000000" w14:paraId="00000067">
      <w:pPr>
        <w:numPr>
          <w:ilvl w:val="0"/>
          <w:numId w:val="2"/>
        </w:numPr>
        <w:spacing w:after="240" w:before="0" w:beforeAutospacing="0" w:line="240" w:lineRule="auto"/>
        <w:ind w:left="1440" w:hanging="360"/>
        <w:rPr>
          <w:b w:val="1"/>
          <w:bCs w:val="1"/>
        </w:rPr>
      </w:pPr>
      <w:r w:rsidDel="00000000" w:rsidR="00000000" w:rsidRPr="00000000">
        <w:rPr>
          <w:b w:val="1"/>
          <w:bCs w:val="1"/>
          <w:rtl w:val="0"/>
        </w:rPr>
        <w:t xml:space="preserve">Class Project 10%</w:t>
      </w:r>
    </w:p>
    <w:p w:rsidR="00000000" w:rsidDel="00000000" w:rsidP="00000000" w:rsidRDefault="00000000" w:rsidRPr="00000000" w14:paraId="00000068">
      <w:pPr>
        <w:spacing w:after="240" w:before="240" w:line="240" w:lineRule="auto"/>
        <w:rPr>
          <w:b w:val="1"/>
          <w:bCs w:val="1"/>
          <w:u w:val="single"/>
        </w:rPr>
      </w:pPr>
      <w:r w:rsidDel="00000000" w:rsidR="00000000" w:rsidRPr="00000000">
        <w:rPr>
          <w:b w:val="1"/>
          <w:bCs w:val="1"/>
          <w:u w:val="single"/>
          <w:rtl w:val="0"/>
        </w:rPr>
        <w:t xml:space="preserve">Plagiarism Policy:</w:t>
      </w:r>
    </w:p>
    <w:p w:rsidR="00000000" w:rsidDel="00000000" w:rsidP="00000000" w:rsidRDefault="00000000" w:rsidRPr="00000000" w14:paraId="00000069">
      <w:pPr>
        <w:spacing w:after="240" w:before="240" w:line="240" w:lineRule="auto"/>
        <w:rPr/>
      </w:pPr>
      <w:r w:rsidDel="00000000" w:rsidR="00000000" w:rsidRPr="00000000">
        <w:rPr>
          <w:rtl w:val="0"/>
        </w:rPr>
        <w:t xml:space="preserve">According to the Harbrace Handbook, 15th edition: Plagiarism is defined as “presenting someone else’s ideas, research, or opinions as your own without proper documentation, even if it has been rephrased.” This includes, but is not limited to:</w:t>
      </w:r>
    </w:p>
    <w:p w:rsidR="00000000" w:rsidDel="00000000" w:rsidP="00000000" w:rsidRDefault="00000000" w:rsidRPr="00000000" w14:paraId="0000006A">
      <w:pPr>
        <w:numPr>
          <w:ilvl w:val="0"/>
          <w:numId w:val="11"/>
        </w:numPr>
        <w:spacing w:after="0" w:afterAutospacing="0" w:before="240" w:line="240" w:lineRule="auto"/>
        <w:ind w:left="720" w:hanging="360"/>
        <w:rPr/>
      </w:pPr>
      <w:r w:rsidDel="00000000" w:rsidR="00000000" w:rsidRPr="00000000">
        <w:rPr>
          <w:rtl w:val="0"/>
        </w:rPr>
        <w:t xml:space="preserve">Copying verbatim all or part of another’s written work</w:t>
      </w:r>
    </w:p>
    <w:p w:rsidR="00000000" w:rsidDel="00000000" w:rsidP="00000000" w:rsidRDefault="00000000" w:rsidRPr="00000000" w14:paraId="0000006B">
      <w:pPr>
        <w:numPr>
          <w:ilvl w:val="0"/>
          <w:numId w:val="11"/>
        </w:numPr>
        <w:spacing w:after="0" w:afterAutospacing="0" w:before="0" w:beforeAutospacing="0" w:line="240" w:lineRule="auto"/>
        <w:ind w:left="720" w:hanging="360"/>
        <w:rPr/>
      </w:pPr>
      <w:r w:rsidDel="00000000" w:rsidR="00000000" w:rsidRPr="00000000">
        <w:rPr>
          <w:rtl w:val="0"/>
        </w:rPr>
        <w:t xml:space="preserve">Using phrases, figures, or illustrations without citing the source</w:t>
      </w:r>
    </w:p>
    <w:p w:rsidR="00000000" w:rsidDel="00000000" w:rsidP="00000000" w:rsidRDefault="00000000" w:rsidRPr="00000000" w14:paraId="0000006C">
      <w:pPr>
        <w:numPr>
          <w:ilvl w:val="0"/>
          <w:numId w:val="11"/>
        </w:numPr>
        <w:spacing w:after="0" w:afterAutospacing="0" w:before="0" w:beforeAutospacing="0" w:line="240" w:lineRule="auto"/>
        <w:ind w:left="720" w:hanging="360"/>
        <w:rPr/>
      </w:pPr>
      <w:r w:rsidDel="00000000" w:rsidR="00000000" w:rsidRPr="00000000">
        <w:rPr>
          <w:rtl w:val="0"/>
        </w:rPr>
        <w:t xml:space="preserve">Paraphrasing ideas, conclusions, or research without citing the source</w:t>
      </w:r>
    </w:p>
    <w:p w:rsidR="00000000" w:rsidDel="00000000" w:rsidP="00000000" w:rsidRDefault="00000000" w:rsidRPr="00000000" w14:paraId="0000006D">
      <w:pPr>
        <w:numPr>
          <w:ilvl w:val="0"/>
          <w:numId w:val="11"/>
        </w:numPr>
        <w:spacing w:after="240" w:before="0" w:beforeAutospacing="0" w:line="240" w:lineRule="auto"/>
        <w:ind w:left="720" w:hanging="360"/>
        <w:rPr/>
      </w:pPr>
      <w:r w:rsidDel="00000000" w:rsidR="00000000" w:rsidRPr="00000000">
        <w:rPr>
          <w:rtl w:val="0"/>
        </w:rPr>
        <w:t xml:space="preserve">Using all or part of a literary plot, poem, or film without attributing the work to its creator.</w:t>
      </w:r>
    </w:p>
    <w:p w:rsidR="00000000" w:rsidDel="00000000" w:rsidP="00000000" w:rsidRDefault="00000000" w:rsidRPr="00000000" w14:paraId="0000006E">
      <w:pPr>
        <w:spacing w:after="240" w:before="240" w:line="240" w:lineRule="auto"/>
        <w:rPr/>
      </w:pPr>
      <w:r w:rsidDel="00000000" w:rsidR="00000000" w:rsidRPr="00000000">
        <w:rPr>
          <w:rtl w:val="0"/>
        </w:rPr>
        <w:t xml:space="preserve">Consequences of plagiarism include:</w:t>
      </w:r>
    </w:p>
    <w:p w:rsidR="00000000" w:rsidDel="00000000" w:rsidP="00000000" w:rsidRDefault="00000000" w:rsidRPr="00000000" w14:paraId="0000006F">
      <w:pPr>
        <w:numPr>
          <w:ilvl w:val="0"/>
          <w:numId w:val="5"/>
        </w:numPr>
        <w:spacing w:after="240" w:before="240" w:line="240" w:lineRule="auto"/>
        <w:ind w:left="720" w:hanging="360"/>
        <w:rPr/>
      </w:pPr>
      <w:r w:rsidDel="00000000" w:rsidR="00000000" w:rsidRPr="00000000">
        <w:rPr>
          <w:rtl w:val="0"/>
        </w:rPr>
        <w:t xml:space="preserve">Plagiarism is a form of stealing and academic fraud. Students who are found guilty of plagiarism have the option of either redoing the assignment within a specified time period and accept a letter drop or taking a zero on the assignment. Parents are to be involved in making the decision.</w:t>
      </w:r>
    </w:p>
    <w:p w:rsidR="00000000" w:rsidDel="00000000" w:rsidP="00000000" w:rsidRDefault="00000000" w:rsidRPr="00000000" w14:paraId="00000070">
      <w:pPr>
        <w:spacing w:after="240" w:before="240" w:line="240" w:lineRule="auto"/>
        <w:rPr/>
      </w:pPr>
      <w:r w:rsidDel="00000000" w:rsidR="00000000" w:rsidRPr="00000000">
        <w:rPr>
          <w:b w:val="1"/>
          <w:bCs w:val="1"/>
          <w:u w:val="single"/>
          <w:rtl w:val="0"/>
        </w:rPr>
        <w:t xml:space="preserve">Artificial Intelligence (AI) Policy:</w:t>
      </w:r>
      <w:r w:rsidDel="00000000" w:rsidR="00000000" w:rsidRPr="00000000">
        <w:rPr>
          <w:b w:val="1"/>
          <w:bCs w:val="1"/>
          <w:rtl w:val="0"/>
        </w:rPr>
        <w:t xml:space="preserve"> (Please see Board Policy.)</w:t>
      </w:r>
      <w:r w:rsidDel="00000000" w:rsidR="00000000" w:rsidRPr="00000000">
        <w:rPr>
          <w:rtl w:val="0"/>
        </w:rPr>
      </w:r>
    </w:p>
    <w:p w:rsidR="00000000" w:rsidDel="00000000" w:rsidP="00000000" w:rsidRDefault="00000000" w:rsidRPr="00000000" w14:paraId="00000071">
      <w:pPr>
        <w:spacing w:after="240" w:before="240" w:line="240" w:lineRule="auto"/>
        <w:rPr>
          <w:b w:val="1"/>
          <w:bCs w:val="1"/>
        </w:rPr>
      </w:pPr>
      <w:r w:rsidDel="00000000" w:rsidR="00000000" w:rsidRPr="00000000">
        <w:rPr>
          <w:rtl w:val="0"/>
        </w:rPr>
        <w:t xml:space="preserve">Students may use AI tools (such as ChatGPT, Grammarly, or QuillBot) for brainstorming, drafting assistance, grammar checks, and idea development. </w:t>
      </w:r>
      <w:r w:rsidDel="00000000" w:rsidR="00000000" w:rsidRPr="00000000">
        <w:rPr>
          <w:b w:val="1"/>
          <w:bCs w:val="1"/>
          <w:rtl w:val="0"/>
        </w:rPr>
        <w:t xml:space="preserve">However, all submitted work must reflect the student’s own understanding, voice, and critical thinking.</w:t>
      </w:r>
    </w:p>
    <w:p w:rsidR="00000000" w:rsidDel="00000000" w:rsidP="00000000" w:rsidRDefault="00000000" w:rsidRPr="00000000" w14:paraId="00000072">
      <w:pPr>
        <w:spacing w:after="240" w:before="240" w:line="240" w:lineRule="auto"/>
        <w:rPr>
          <w:b w:val="1"/>
          <w:bCs w:val="1"/>
        </w:rPr>
      </w:pPr>
      <w:r w:rsidDel="00000000" w:rsidR="00000000" w:rsidRPr="00000000">
        <w:rPr>
          <w:b w:val="1"/>
          <w:bCs w:val="1"/>
          <w:rtl w:val="0"/>
        </w:rPr>
        <w:t xml:space="preserve">Guidelines for AI Use:</w:t>
      </w:r>
    </w:p>
    <w:p w:rsidR="00000000" w:rsidDel="00000000" w:rsidP="00000000" w:rsidRDefault="00000000" w:rsidRPr="00000000" w14:paraId="00000073">
      <w:pPr>
        <w:numPr>
          <w:ilvl w:val="0"/>
          <w:numId w:val="8"/>
        </w:numPr>
        <w:spacing w:after="0" w:afterAutospacing="0" w:before="240" w:line="240" w:lineRule="auto"/>
        <w:ind w:left="720" w:hanging="360"/>
        <w:rPr/>
      </w:pPr>
      <w:r w:rsidDel="00000000" w:rsidR="00000000" w:rsidRPr="00000000">
        <w:rPr>
          <w:rtl w:val="0"/>
        </w:rPr>
        <w:t xml:space="preserve">Generating ideas, outlines, and topic suggestions</w:t>
      </w:r>
    </w:p>
    <w:p w:rsidR="00000000" w:rsidDel="00000000" w:rsidP="00000000" w:rsidRDefault="00000000" w:rsidRPr="00000000" w14:paraId="00000074">
      <w:pPr>
        <w:numPr>
          <w:ilvl w:val="0"/>
          <w:numId w:val="8"/>
        </w:numPr>
        <w:spacing w:after="0" w:afterAutospacing="0" w:before="0" w:beforeAutospacing="0" w:line="240" w:lineRule="auto"/>
        <w:ind w:left="720" w:hanging="360"/>
        <w:rPr/>
      </w:pPr>
      <w:r w:rsidDel="00000000" w:rsidR="00000000" w:rsidRPr="00000000">
        <w:rPr>
          <w:rtl w:val="0"/>
        </w:rPr>
        <w:t xml:space="preserve">Grammar and spelling assistance</w:t>
      </w:r>
    </w:p>
    <w:p w:rsidR="00000000" w:rsidDel="00000000" w:rsidP="00000000" w:rsidRDefault="00000000" w:rsidRPr="00000000" w14:paraId="00000075">
      <w:pPr>
        <w:numPr>
          <w:ilvl w:val="0"/>
          <w:numId w:val="8"/>
        </w:numPr>
        <w:spacing w:after="0" w:afterAutospacing="0" w:before="0" w:beforeAutospacing="0" w:line="240" w:lineRule="auto"/>
        <w:ind w:left="720" w:hanging="360"/>
        <w:rPr/>
      </w:pPr>
      <w:r w:rsidDel="00000000" w:rsidR="00000000" w:rsidRPr="00000000">
        <w:rPr>
          <w:rtl w:val="0"/>
        </w:rPr>
        <w:t xml:space="preserve">Style and clarity suggestions</w:t>
      </w:r>
    </w:p>
    <w:p w:rsidR="00000000" w:rsidDel="00000000" w:rsidP="00000000" w:rsidRDefault="00000000" w:rsidRPr="00000000" w14:paraId="00000076">
      <w:pPr>
        <w:numPr>
          <w:ilvl w:val="0"/>
          <w:numId w:val="8"/>
        </w:numPr>
        <w:spacing w:after="240" w:before="0" w:beforeAutospacing="0" w:line="240" w:lineRule="auto"/>
        <w:ind w:left="720" w:hanging="360"/>
        <w:rPr/>
      </w:pPr>
      <w:r w:rsidDel="00000000" w:rsidR="00000000" w:rsidRPr="00000000">
        <w:rPr>
          <w:rtl w:val="0"/>
        </w:rPr>
        <w:t xml:space="preserve">Research guidance (must verify sources)</w:t>
      </w:r>
    </w:p>
    <w:p w:rsidR="00000000" w:rsidDel="00000000" w:rsidP="00000000" w:rsidRDefault="00000000" w:rsidRPr="00000000" w14:paraId="00000077">
      <w:pPr>
        <w:spacing w:after="240" w:before="240" w:line="240" w:lineRule="auto"/>
        <w:rPr>
          <w:b w:val="1"/>
          <w:bCs w:val="1"/>
        </w:rPr>
      </w:pPr>
      <w:r w:rsidDel="00000000" w:rsidR="00000000" w:rsidRPr="00000000">
        <w:rPr>
          <w:b w:val="1"/>
          <w:bCs w:val="1"/>
          <w:rtl w:val="0"/>
        </w:rPr>
        <w:t xml:space="preserve">Not Allowed:</w:t>
      </w:r>
    </w:p>
    <w:p w:rsidR="00000000" w:rsidDel="00000000" w:rsidP="00000000" w:rsidRDefault="00000000" w:rsidRPr="00000000" w14:paraId="00000078">
      <w:pPr>
        <w:numPr>
          <w:ilvl w:val="0"/>
          <w:numId w:val="7"/>
        </w:numPr>
        <w:spacing w:after="0" w:afterAutospacing="0" w:before="240" w:line="240" w:lineRule="auto"/>
        <w:ind w:left="720" w:hanging="360"/>
        <w:rPr/>
      </w:pPr>
      <w:r w:rsidDel="00000000" w:rsidR="00000000" w:rsidRPr="00000000">
        <w:rPr>
          <w:rtl w:val="0"/>
        </w:rPr>
        <w:t xml:space="preserve">Submitting AI-generated essays, analyses, or responses as original work</w:t>
      </w:r>
    </w:p>
    <w:p w:rsidR="00000000" w:rsidDel="00000000" w:rsidP="00000000" w:rsidRDefault="00000000" w:rsidRPr="00000000" w14:paraId="00000079">
      <w:pPr>
        <w:numPr>
          <w:ilvl w:val="0"/>
          <w:numId w:val="7"/>
        </w:numPr>
        <w:spacing w:after="0" w:afterAutospacing="0" w:before="0" w:beforeAutospacing="0" w:line="240" w:lineRule="auto"/>
        <w:ind w:left="720" w:hanging="360"/>
        <w:rPr/>
      </w:pPr>
      <w:r w:rsidDel="00000000" w:rsidR="00000000" w:rsidRPr="00000000">
        <w:rPr>
          <w:rtl w:val="0"/>
        </w:rPr>
        <w:t xml:space="preserve">Using AI to bypass reading assignments or critical thinking tasks</w:t>
      </w:r>
    </w:p>
    <w:p w:rsidR="00000000" w:rsidDel="00000000" w:rsidP="00000000" w:rsidRDefault="00000000" w:rsidRPr="00000000" w14:paraId="0000007A">
      <w:pPr>
        <w:numPr>
          <w:ilvl w:val="0"/>
          <w:numId w:val="7"/>
        </w:numPr>
        <w:spacing w:after="240" w:before="0" w:beforeAutospacing="0" w:line="240" w:lineRule="auto"/>
        <w:ind w:left="720" w:hanging="360"/>
        <w:rPr/>
      </w:pPr>
      <w:r w:rsidDel="00000000" w:rsidR="00000000" w:rsidRPr="00000000">
        <w:rPr>
          <w:rtl w:val="0"/>
        </w:rPr>
        <w:t xml:space="preserve">Copying AI-generated content without revision or personal input</w:t>
      </w:r>
    </w:p>
    <w:p w:rsidR="00000000" w:rsidDel="00000000" w:rsidP="00000000" w:rsidRDefault="00000000" w:rsidRPr="00000000" w14:paraId="0000007B">
      <w:pPr>
        <w:spacing w:after="240" w:before="240" w:line="240" w:lineRule="auto"/>
        <w:rPr>
          <w:b w:val="1"/>
          <w:bCs w:val="1"/>
        </w:rPr>
      </w:pPr>
      <w:r w:rsidDel="00000000" w:rsidR="00000000" w:rsidRPr="00000000">
        <w:rPr>
          <w:b w:val="1"/>
          <w:bCs w:val="1"/>
          <w:rtl w:val="0"/>
        </w:rPr>
        <w:t xml:space="preserve">Academic Integrity:</w:t>
      </w:r>
    </w:p>
    <w:p w:rsidR="00000000" w:rsidDel="00000000" w:rsidP="00000000" w:rsidRDefault="00000000" w:rsidRPr="00000000" w14:paraId="0000007C">
      <w:pPr>
        <w:spacing w:after="240" w:before="240" w:line="240" w:lineRule="auto"/>
        <w:rPr/>
      </w:pPr>
      <w:r w:rsidDel="00000000" w:rsidR="00000000" w:rsidRPr="00000000">
        <w:rPr>
          <w:rtl w:val="0"/>
        </w:rPr>
        <w:t xml:space="preserve">Any work that relies excessively on AI without meaningful student engagement may be considered plagiarism. If unsure, students should consult the instructor before using AI.</w:t>
      </w:r>
    </w:p>
    <w:p w:rsidR="00000000" w:rsidDel="00000000" w:rsidP="00000000" w:rsidRDefault="00000000" w:rsidRPr="00000000" w14:paraId="0000007D">
      <w:pPr>
        <w:spacing w:after="240" w:before="240" w:line="240" w:lineRule="auto"/>
        <w:rPr>
          <w:b w:val="1"/>
          <w:bCs w:val="1"/>
        </w:rPr>
      </w:pPr>
      <w:r w:rsidDel="00000000" w:rsidR="00000000" w:rsidRPr="00000000">
        <w:rPr>
          <w:b w:val="1"/>
          <w:bCs w:val="1"/>
          <w:rtl w:val="0"/>
        </w:rPr>
        <w:t xml:space="preserve">AI should be a tool for learning, not a substitute for effort. Use it responsibly to enhance—not replace—your writing skills.</w:t>
      </w:r>
    </w:p>
    <w:p w:rsidR="00000000" w:rsidDel="00000000" w:rsidP="00000000" w:rsidRDefault="00000000" w:rsidRPr="00000000" w14:paraId="0000007E">
      <w:pPr>
        <w:spacing w:after="240" w:before="240" w:line="240" w:lineRule="auto"/>
        <w:rPr>
          <w:b w:val="1"/>
          <w:bCs w:val="1"/>
          <w:u w:val="single"/>
        </w:rPr>
      </w:pPr>
      <w:r w:rsidDel="00000000" w:rsidR="00000000" w:rsidRPr="00000000">
        <w:rPr>
          <w:b w:val="1"/>
          <w:bCs w:val="1"/>
          <w:u w:val="single"/>
          <w:rtl w:val="0"/>
        </w:rPr>
        <w:t xml:space="preserve">Religion in the Classroom:</w:t>
      </w:r>
    </w:p>
    <w:p w:rsidR="00000000" w:rsidDel="00000000" w:rsidP="00000000" w:rsidRDefault="00000000" w:rsidRPr="00000000" w14:paraId="0000007F">
      <w:pPr>
        <w:spacing w:after="240" w:before="240" w:line="240" w:lineRule="auto"/>
        <w:rPr/>
      </w:pPr>
      <w:r w:rsidDel="00000000" w:rsidR="00000000" w:rsidRPr="00000000">
        <w:rPr>
          <w:rtl w:val="0"/>
        </w:rPr>
        <w:t xml:space="preserve">The Board affirms that it is essential that the teaching about religion - and not of religion be conducted in a factual, objective, and respectful manner in accordance with the following guidelines:</w:t>
      </w:r>
    </w:p>
    <w:p w:rsidR="00000000" w:rsidDel="00000000" w:rsidP="00000000" w:rsidRDefault="00000000" w:rsidRPr="00000000" w14:paraId="00000080">
      <w:pPr>
        <w:numPr>
          <w:ilvl w:val="0"/>
          <w:numId w:val="6"/>
        </w:numPr>
        <w:spacing w:after="0" w:afterAutospacing="0" w:before="240" w:line="240" w:lineRule="auto"/>
        <w:ind w:left="720" w:hanging="360"/>
        <w:rPr/>
      </w:pPr>
      <w:r w:rsidDel="00000000" w:rsidR="00000000" w:rsidRPr="00000000">
        <w:rPr>
          <w:rtl w:val="0"/>
        </w:rPr>
        <w:t xml:space="preserve">Religious themes may be a part of the curriculum for school-sponsored activities and programs provided it is essential to the learning experience in the various fields of study and is presented objectively;</w:t>
      </w:r>
    </w:p>
    <w:p w:rsidR="00000000" w:rsidDel="00000000" w:rsidP="00000000" w:rsidRDefault="00000000" w:rsidRPr="00000000" w14:paraId="00000081">
      <w:pPr>
        <w:numPr>
          <w:ilvl w:val="0"/>
          <w:numId w:val="6"/>
        </w:numPr>
        <w:spacing w:after="0" w:afterAutospacing="0" w:before="0" w:beforeAutospacing="0" w:line="240" w:lineRule="auto"/>
        <w:ind w:left="720" w:hanging="360"/>
        <w:rPr/>
      </w:pPr>
      <w:r w:rsidDel="00000000" w:rsidR="00000000" w:rsidRPr="00000000">
        <w:rPr>
          <w:rtl w:val="0"/>
        </w:rPr>
        <w:t xml:space="preserve">The inclusion of religion shall be for educational purposes only;1</w:t>
      </w:r>
    </w:p>
    <w:p w:rsidR="00000000" w:rsidDel="00000000" w:rsidP="00000000" w:rsidRDefault="00000000" w:rsidRPr="00000000" w14:paraId="00000082">
      <w:pPr>
        <w:numPr>
          <w:ilvl w:val="0"/>
          <w:numId w:val="6"/>
        </w:numPr>
        <w:spacing w:after="0" w:afterAutospacing="0" w:before="0" w:beforeAutospacing="0" w:line="240" w:lineRule="auto"/>
        <w:ind w:left="720" w:hanging="360"/>
        <w:rPr/>
      </w:pPr>
      <w:r w:rsidDel="00000000" w:rsidR="00000000" w:rsidRPr="00000000">
        <w:rPr>
          <w:rtl w:val="0"/>
        </w:rPr>
        <w:t xml:space="preserve">The emphasis on religious themes should be only as extensive as necessary for a balanced and comprehensive study of the curriculum. Such studies shall never be used to proselytize, establish, foster, or demean any particular religion, religious tenets, or beliefs; and1</w:t>
      </w:r>
    </w:p>
    <w:p w:rsidR="00000000" w:rsidDel="00000000" w:rsidP="00000000" w:rsidRDefault="00000000" w:rsidRPr="00000000" w14:paraId="00000083">
      <w:pPr>
        <w:numPr>
          <w:ilvl w:val="0"/>
          <w:numId w:val="6"/>
        </w:numPr>
        <w:spacing w:after="240" w:before="0" w:beforeAutospacing="0" w:line="240" w:lineRule="auto"/>
        <w:ind w:left="720" w:hanging="360"/>
        <w:rPr/>
      </w:pPr>
      <w:r w:rsidDel="00000000" w:rsidR="00000000" w:rsidRPr="00000000">
        <w:rPr>
          <w:rtl w:val="0"/>
        </w:rPr>
        <w:t xml:space="preserve">Student-initiated expressions to questions or assignments which reflect their beliefs or non-beliefs about a religious theme shall be accommodated.</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n.gov/content/dam/tn/stateboardofeducation/documents/2019-sbe-meetings/february-8,-2019-sbe-meeting/2-8-19%20IV%20C%20English%20Language%20Arts%20Standards%20Attachment%20Clean%20Copy.pdf"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