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6s9fh7128emx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Appalachian Studies</w:t>
      </w:r>
    </w:p>
    <w:p w:rsidR="00000000" w:rsidDel="00000000" w:rsidP="00000000" w:rsidRDefault="00000000" w:rsidRPr="00000000" w14:paraId="00000002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x5j077s5w39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Maddy Dawson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Room 47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Grade Level:</w:t>
      </w:r>
      <w:r w:rsidDel="00000000" w:rsidR="00000000" w:rsidRPr="00000000">
        <w:rPr>
          <w:rtl w:val="0"/>
        </w:rPr>
        <w:t xml:space="preserve"> 9-12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Instructor:</w:t>
      </w:r>
      <w:r w:rsidDel="00000000" w:rsidR="00000000" w:rsidRPr="00000000">
        <w:rPr>
          <w:rtl w:val="0"/>
        </w:rPr>
        <w:t xml:space="preserve"> Maddy Dawson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Contact Information:</w:t>
      </w:r>
      <w:r w:rsidDel="00000000" w:rsidR="00000000" w:rsidRPr="00000000">
        <w:rPr>
          <w:rtl w:val="0"/>
        </w:rPr>
        <w:t xml:space="preserve">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dawsonm@cocke.k12.tn.us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41ficn8zhyo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Course Description: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course provides an overview of the Appalachian region with a particular focus on Cocke County, Tennessee. Students will explore the region’s rich cultural heritage, historical development, and socio-economic issues. Through lectures, discussions, research projects, and hands-on activities, students will gain a deeper understanding of the Appalachian way of life and its significance in American history.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qzccel3mswf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Course Objectives:</w:t>
      </w:r>
    </w:p>
    <w:p w:rsidR="00000000" w:rsidDel="00000000" w:rsidP="00000000" w:rsidRDefault="00000000" w:rsidRPr="00000000" w14:paraId="0000000C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Understand the History and Geography of the Appalachian Region:</w:t>
      </w:r>
    </w:p>
    <w:p w:rsidR="00000000" w:rsidDel="00000000" w:rsidP="00000000" w:rsidRDefault="00000000" w:rsidRPr="00000000" w14:paraId="0000000D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Learn about the historical development of the Appalachian region.</w:t>
      </w:r>
    </w:p>
    <w:p w:rsidR="00000000" w:rsidDel="00000000" w:rsidP="00000000" w:rsidRDefault="00000000" w:rsidRPr="00000000" w14:paraId="0000000E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Study the geographical features and how they influence life in Appalachia.</w:t>
      </w:r>
    </w:p>
    <w:p w:rsidR="00000000" w:rsidDel="00000000" w:rsidP="00000000" w:rsidRDefault="00000000" w:rsidRPr="00000000" w14:paraId="0000000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Explore Appalachian Culture:</w:t>
      </w:r>
    </w:p>
    <w:p w:rsidR="00000000" w:rsidDel="00000000" w:rsidP="00000000" w:rsidRDefault="00000000" w:rsidRPr="00000000" w14:paraId="00000010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Examine traditional music, arts, and crafts of the region.</w:t>
      </w:r>
    </w:p>
    <w:p w:rsidR="00000000" w:rsidDel="00000000" w:rsidP="00000000" w:rsidRDefault="00000000" w:rsidRPr="00000000" w14:paraId="00000011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cultural practices, folklore, and oral traditions.</w:t>
      </w:r>
    </w:p>
    <w:p w:rsidR="00000000" w:rsidDel="00000000" w:rsidP="00000000" w:rsidRDefault="00000000" w:rsidRPr="00000000" w14:paraId="00000012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Focus on Cocke County, Tennessee:</w:t>
      </w:r>
    </w:p>
    <w:p w:rsidR="00000000" w:rsidDel="00000000" w:rsidP="00000000" w:rsidRDefault="00000000" w:rsidRPr="00000000" w14:paraId="00000013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Investigate the history, economy, and culture of Cocke County.</w:t>
      </w:r>
    </w:p>
    <w:p w:rsidR="00000000" w:rsidDel="00000000" w:rsidP="00000000" w:rsidRDefault="00000000" w:rsidRPr="00000000" w14:paraId="00000014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Analyze local issues and how they reflect broader regional trends.</w:t>
      </w:r>
    </w:p>
    <w:p w:rsidR="00000000" w:rsidDel="00000000" w:rsidP="00000000" w:rsidRDefault="00000000" w:rsidRPr="00000000" w14:paraId="00000015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Develop Research and Presentation Skills:</w:t>
      </w:r>
    </w:p>
    <w:p w:rsidR="00000000" w:rsidDel="00000000" w:rsidP="00000000" w:rsidRDefault="00000000" w:rsidRPr="00000000" w14:paraId="00000016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Conduct individual and group research projects.</w:t>
      </w:r>
    </w:p>
    <w:p w:rsidR="00000000" w:rsidDel="00000000" w:rsidP="00000000" w:rsidRDefault="00000000" w:rsidRPr="00000000" w14:paraId="00000017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Present findings effectively through oral presentations and written reports.</w:t>
      </w:r>
    </w:p>
    <w:p w:rsidR="00000000" w:rsidDel="00000000" w:rsidP="00000000" w:rsidRDefault="00000000" w:rsidRPr="00000000" w14:paraId="0000001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Engage in Group Activities:</w:t>
      </w:r>
    </w:p>
    <w:p w:rsidR="00000000" w:rsidDel="00000000" w:rsidP="00000000" w:rsidRDefault="00000000" w:rsidRPr="00000000" w14:paraId="00000019">
      <w:pPr>
        <w:numPr>
          <w:ilvl w:val="1"/>
          <w:numId w:val="1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Collaborate on worksheets, discussions, and interactive projects.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/>
      </w:pPr>
      <w:bookmarkStart w:colFirst="0" w:colLast="0" w:name="_yikp81dckz2o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Required Materials: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Notebook and writing materials</w:t>
      </w:r>
    </w:p>
    <w:p w:rsidR="00000000" w:rsidDel="00000000" w:rsidP="00000000" w:rsidRDefault="00000000" w:rsidRPr="00000000" w14:paraId="0000001D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Access to Chromebooks or laptops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9zoeqc4e39h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Course Schedule: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Introduction to Appalachia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Geography, history, and demographics of the Appalachian region.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Map exercises, group discussions on regional stereotypes and realities.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Assessment:</w:t>
      </w:r>
      <w:r w:rsidDel="00000000" w:rsidR="00000000" w:rsidRPr="00000000">
        <w:rPr>
          <w:rtl w:val="0"/>
        </w:rPr>
        <w:t xml:space="preserve"> Open-note quiz on Appalachian geography and history.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Historical Context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Settlement history, industrialization, and economic changes.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Timeline creation of key historical events; research assignment on historical figures.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Assessment:</w:t>
      </w:r>
      <w:r w:rsidDel="00000000" w:rsidR="00000000" w:rsidRPr="00000000">
        <w:rPr>
          <w:rtl w:val="0"/>
        </w:rPr>
        <w:t xml:space="preserve"> Research project on the impact of industrialization in Appalachia.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Focus on Cocke County (History, Geography, &amp; Genealogy)</w:t>
      </w:r>
    </w:p>
    <w:p w:rsidR="00000000" w:rsidDel="00000000" w:rsidP="00000000" w:rsidRDefault="00000000" w:rsidRPr="00000000" w14:paraId="00000029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History, local economy, and current issues in Cocke County.</w:t>
      </w:r>
    </w:p>
    <w:p w:rsidR="00000000" w:rsidDel="00000000" w:rsidP="00000000" w:rsidRDefault="00000000" w:rsidRPr="00000000" w14:paraId="0000002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Research local history; field trip or virtual tour of Cocke County.</w:t>
      </w:r>
    </w:p>
    <w:p w:rsidR="00000000" w:rsidDel="00000000" w:rsidP="00000000" w:rsidRDefault="00000000" w:rsidRPr="00000000" w14:paraId="0000002B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Assessment:</w:t>
      </w:r>
      <w:r w:rsidDel="00000000" w:rsidR="00000000" w:rsidRPr="00000000">
        <w:rPr>
          <w:rtl w:val="0"/>
        </w:rPr>
        <w:t xml:space="preserve"> Written report on Cocke County’s historical and current context.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Appalachian Culture (Food, Music, &amp; Folklore)</w:t>
      </w:r>
    </w:p>
    <w:p w:rsidR="00000000" w:rsidDel="00000000" w:rsidP="00000000" w:rsidRDefault="00000000" w:rsidRPr="00000000" w14:paraId="0000002D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Music, arts, and crafts. Influence of European, Native, and African cultures.</w:t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Group presentations on traditional Appalachian music and arts; guest speaker or virtual tour of local crafts.</w:t>
      </w:r>
    </w:p>
    <w:p w:rsidR="00000000" w:rsidDel="00000000" w:rsidP="00000000" w:rsidRDefault="00000000" w:rsidRPr="00000000" w14:paraId="0000002F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Assessment:</w:t>
      </w:r>
      <w:r w:rsidDel="00000000" w:rsidR="00000000" w:rsidRPr="00000000">
        <w:rPr>
          <w:rtl w:val="0"/>
        </w:rPr>
        <w:t xml:space="preserve"> Group presentation on Appalachian cultural practices.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Local Issues and Community Life</w:t>
      </w:r>
    </w:p>
    <w:p w:rsidR="00000000" w:rsidDel="00000000" w:rsidP="00000000" w:rsidRDefault="00000000" w:rsidRPr="00000000" w14:paraId="00000031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Social and economic challenges, community resilience, and local activism.</w:t>
      </w:r>
    </w:p>
    <w:p w:rsidR="00000000" w:rsidDel="00000000" w:rsidP="00000000" w:rsidRDefault="00000000" w:rsidRPr="00000000" w14:paraId="0000003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Case studies of local initiatives; group discussions on local vs. regional issues.</w:t>
      </w:r>
    </w:p>
    <w:p w:rsidR="00000000" w:rsidDel="00000000" w:rsidP="00000000" w:rsidRDefault="00000000" w:rsidRPr="00000000" w14:paraId="00000033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Assessment:</w:t>
      </w:r>
      <w:r w:rsidDel="00000000" w:rsidR="00000000" w:rsidRPr="00000000">
        <w:rPr>
          <w:rtl w:val="0"/>
        </w:rPr>
        <w:t xml:space="preserve"> Group project on a local issue in Cocke County and potential solutions.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b w:val="1"/>
          <w:bCs w:val="1"/>
        </w:rPr>
      </w:pPr>
      <w:bookmarkStart w:colFirst="0" w:colLast="0" w:name="_2y14kjgna07p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Activities &amp; Assessments: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Research Skills Workshop</w:t>
      </w:r>
    </w:p>
    <w:p w:rsidR="00000000" w:rsidDel="00000000" w:rsidP="00000000" w:rsidRDefault="00000000" w:rsidRPr="00000000" w14:paraId="00000037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Conducting research, citing sources, and presenting findings.</w:t>
      </w:r>
    </w:p>
    <w:p w:rsidR="00000000" w:rsidDel="00000000" w:rsidP="00000000" w:rsidRDefault="00000000" w:rsidRPr="00000000" w14:paraId="00000038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Research methodology workshop; peer review of research drafts.</w:t>
      </w:r>
    </w:p>
    <w:p w:rsidR="00000000" w:rsidDel="00000000" w:rsidP="00000000" w:rsidRDefault="00000000" w:rsidRPr="00000000" w14:paraId="00000039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Assessment:</w:t>
      </w:r>
      <w:r w:rsidDel="00000000" w:rsidR="00000000" w:rsidRPr="00000000">
        <w:rPr>
          <w:rtl w:val="0"/>
        </w:rPr>
        <w:t xml:space="preserve"> Draft of individual research project.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Project Work</w:t>
      </w:r>
    </w:p>
    <w:p w:rsidR="00000000" w:rsidDel="00000000" w:rsidP="00000000" w:rsidRDefault="00000000" w:rsidRPr="00000000" w14:paraId="0000003B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Independent research projects on selected topics related to Appalachian Studies.</w:t>
      </w:r>
    </w:p>
    <w:p w:rsidR="00000000" w:rsidDel="00000000" w:rsidP="00000000" w:rsidRDefault="00000000" w:rsidRPr="00000000" w14:paraId="0000003C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Work time for research projects; instructor feedback sessions.</w:t>
      </w:r>
    </w:p>
    <w:p w:rsidR="00000000" w:rsidDel="00000000" w:rsidP="00000000" w:rsidRDefault="00000000" w:rsidRPr="00000000" w14:paraId="0000003D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Assessment:</w:t>
      </w:r>
      <w:r w:rsidDel="00000000" w:rsidR="00000000" w:rsidRPr="00000000">
        <w:rPr>
          <w:rtl w:val="0"/>
        </w:rPr>
        <w:t xml:space="preserve"> Final research project and presentation.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Presentations and Reviews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Presentation skills, review of course content.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Student presentations of research projects; review sessions for final assessment.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Assessment:</w:t>
      </w:r>
      <w:r w:rsidDel="00000000" w:rsidR="00000000" w:rsidRPr="00000000">
        <w:rPr>
          <w:rtl w:val="0"/>
        </w:rPr>
        <w:t xml:space="preserve"> Evaluation of presentations and participation in review sessions.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Final Assessment and Reflection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Topics:</w:t>
      </w:r>
      <w:r w:rsidDel="00000000" w:rsidR="00000000" w:rsidRPr="00000000">
        <w:rPr>
          <w:rtl w:val="0"/>
        </w:rPr>
        <w:t xml:space="preserve"> Course review and reflection on learning.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Activities:</w:t>
      </w:r>
      <w:r w:rsidDel="00000000" w:rsidR="00000000" w:rsidRPr="00000000">
        <w:rPr>
          <w:rtl w:val="0"/>
        </w:rPr>
        <w:t xml:space="preserve"> Open-note final test; reflective essays on course experiences.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Assessment:</w:t>
      </w:r>
      <w:r w:rsidDel="00000000" w:rsidR="00000000" w:rsidRPr="00000000">
        <w:rPr>
          <w:rtl w:val="0"/>
        </w:rPr>
        <w:t xml:space="preserve"> Final test and reflective essay.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jz1wylhtrki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Assessment Methods:</w:t>
      </w:r>
    </w:p>
    <w:p w:rsidR="00000000" w:rsidDel="00000000" w:rsidP="00000000" w:rsidRDefault="00000000" w:rsidRPr="00000000" w14:paraId="00000048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Open-Note Tests:</w:t>
      </w:r>
      <w:r w:rsidDel="00000000" w:rsidR="00000000" w:rsidRPr="00000000">
        <w:rPr>
          <w:rtl w:val="0"/>
        </w:rPr>
        <w:t xml:space="preserve"> Covering key topics and readings.</w:t>
      </w:r>
    </w:p>
    <w:p w:rsidR="00000000" w:rsidDel="00000000" w:rsidP="00000000" w:rsidRDefault="00000000" w:rsidRPr="00000000" w14:paraId="0000004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Projects:</w:t>
      </w:r>
      <w:r w:rsidDel="00000000" w:rsidR="00000000" w:rsidRPr="00000000">
        <w:rPr>
          <w:rtl w:val="0"/>
        </w:rPr>
        <w:t xml:space="preserve"> Individual and group projects on various aspects of Appalachian culture and Cocke County.</w:t>
      </w:r>
    </w:p>
    <w:p w:rsidR="00000000" w:rsidDel="00000000" w:rsidP="00000000" w:rsidRDefault="00000000" w:rsidRPr="00000000" w14:paraId="0000004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Presentations:</w:t>
      </w:r>
      <w:r w:rsidDel="00000000" w:rsidR="00000000" w:rsidRPr="00000000">
        <w:rPr>
          <w:rtl w:val="0"/>
        </w:rPr>
        <w:t xml:space="preserve"> Group and individual presentations on research findings.</w:t>
      </w:r>
    </w:p>
    <w:p w:rsidR="00000000" w:rsidDel="00000000" w:rsidP="00000000" w:rsidRDefault="00000000" w:rsidRPr="00000000" w14:paraId="0000004B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Participation:</w:t>
      </w:r>
      <w:r w:rsidDel="00000000" w:rsidR="00000000" w:rsidRPr="00000000">
        <w:rPr>
          <w:rtl w:val="0"/>
        </w:rPr>
        <w:t xml:space="preserve"> Engagement in class discussions and activities.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b048jw1szd1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Grading Policy:</w:t>
      </w:r>
    </w:p>
    <w:p w:rsidR="00000000" w:rsidDel="00000000" w:rsidP="00000000" w:rsidRDefault="00000000" w:rsidRPr="00000000" w14:paraId="0000004E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Open-Note Tests:</w:t>
      </w:r>
      <w:r w:rsidDel="00000000" w:rsidR="00000000" w:rsidRPr="00000000">
        <w:rPr>
          <w:rtl w:val="0"/>
        </w:rPr>
        <w:t xml:space="preserve"> 20%</w:t>
      </w:r>
    </w:p>
    <w:p w:rsidR="00000000" w:rsidDel="00000000" w:rsidP="00000000" w:rsidRDefault="00000000" w:rsidRPr="00000000" w14:paraId="0000004F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Research Projects:</w:t>
      </w:r>
      <w:r w:rsidDel="00000000" w:rsidR="00000000" w:rsidRPr="00000000">
        <w:rPr>
          <w:rtl w:val="0"/>
        </w:rPr>
        <w:t xml:space="preserve"> 20%</w:t>
      </w:r>
    </w:p>
    <w:p w:rsidR="00000000" w:rsidDel="00000000" w:rsidP="00000000" w:rsidRDefault="00000000" w:rsidRPr="00000000" w14:paraId="00000050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Weekly Participation:</w:t>
      </w:r>
      <w:r w:rsidDel="00000000" w:rsidR="00000000" w:rsidRPr="00000000">
        <w:rPr>
          <w:rtl w:val="0"/>
        </w:rPr>
        <w:t xml:space="preserve"> 20%</w:t>
      </w:r>
    </w:p>
    <w:p w:rsidR="00000000" w:rsidDel="00000000" w:rsidP="00000000" w:rsidRDefault="00000000" w:rsidRPr="00000000" w14:paraId="00000051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Weekly Assignments:</w:t>
      </w:r>
      <w:r w:rsidDel="00000000" w:rsidR="00000000" w:rsidRPr="00000000">
        <w:rPr>
          <w:rtl w:val="0"/>
        </w:rPr>
        <w:t xml:space="preserve"> 40%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t0r27d8lvyn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Classroom Policies: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Attendance:</w:t>
      </w:r>
      <w:r w:rsidDel="00000000" w:rsidR="00000000" w:rsidRPr="00000000">
        <w:rPr>
          <w:rtl w:val="0"/>
        </w:rPr>
        <w:t xml:space="preserve"> Regular attendance is essential for participation in discussions and group activities.</w:t>
      </w:r>
    </w:p>
    <w:p w:rsidR="00000000" w:rsidDel="00000000" w:rsidP="00000000" w:rsidRDefault="00000000" w:rsidRPr="00000000" w14:paraId="0000005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Late Work:</w:t>
      </w:r>
      <w:r w:rsidDel="00000000" w:rsidR="00000000" w:rsidRPr="00000000">
        <w:rPr>
          <w:rtl w:val="0"/>
        </w:rPr>
        <w:t xml:space="preserve"> Assignments must be submitted on time. Late work will be penalized unless prior arrangements are made.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Academic Integrity:</w:t>
      </w:r>
      <w:r w:rsidDel="00000000" w:rsidR="00000000" w:rsidRPr="00000000">
        <w:rPr>
          <w:rtl w:val="0"/>
        </w:rPr>
        <w:t xml:space="preserve"> Plagiarism and cheating will not be tolerated. All work must be original and properly cited.</w:t>
      </w:r>
    </w:p>
    <w:p w:rsidR="00000000" w:rsidDel="00000000" w:rsidP="00000000" w:rsidRDefault="00000000" w:rsidRPr="00000000" w14:paraId="00000057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40" w:before="240"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Plagiarism Policy:</w:t>
      </w:r>
    </w:p>
    <w:p w:rsidR="00000000" w:rsidDel="00000000" w:rsidP="00000000" w:rsidRDefault="00000000" w:rsidRPr="00000000" w14:paraId="00000059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According to the Harbrace Handbook, 15th edition: Plagiarism is defined as “presenting someone else’s ideas, research, or opinions as your own without proper documentation, even if it has been rephrased.” This includes, but is not limited to:</w:t>
      </w:r>
    </w:p>
    <w:p w:rsidR="00000000" w:rsidDel="00000000" w:rsidP="00000000" w:rsidRDefault="00000000" w:rsidRPr="00000000" w14:paraId="0000005A">
      <w:pPr>
        <w:numPr>
          <w:ilvl w:val="0"/>
          <w:numId w:val="7"/>
        </w:numPr>
        <w:spacing w:after="0" w:afterAutospacing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Copying verbatim all or part of another’s written work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Using phrases, figures, or illustrations without citing the source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Paraphrasing ideas, conclusions, or research without citing the source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Using all or part of a literary plot, poem, or film without attributing the work to its creator.</w:t>
      </w:r>
    </w:p>
    <w:p w:rsidR="00000000" w:rsidDel="00000000" w:rsidP="00000000" w:rsidRDefault="00000000" w:rsidRPr="00000000" w14:paraId="0000005E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Consequences of plagiarism include: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after="24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Plagiarism is a form of stealing and academic fraud. Students who are found guilty of plagiarism have the option of either redoing the assignment within a specified time period and accept a letter drop or taking a zero on the assignment. Parents are to be involved in making the decision.</w:t>
      </w:r>
    </w:p>
    <w:p w:rsidR="00000000" w:rsidDel="00000000" w:rsidP="00000000" w:rsidRDefault="00000000" w:rsidRPr="00000000" w14:paraId="00000060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Artificial Intelligence (AI) Policy: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(Please see Board Policy.)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Students may use AI tools (such as ChatGPT, Grammarly, or QuillBot) for brainstorming, drafting assistance, grammar checks, and idea development.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However, all submitted work must reflect the student’s own understanding, voice, and critical thinking.</w:t>
      </w:r>
    </w:p>
    <w:p w:rsidR="00000000" w:rsidDel="00000000" w:rsidP="00000000" w:rsidRDefault="00000000" w:rsidRPr="00000000" w14:paraId="00000062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Guidelines for AI Use:</w:t>
      </w:r>
    </w:p>
    <w:p w:rsidR="00000000" w:rsidDel="00000000" w:rsidP="00000000" w:rsidRDefault="00000000" w:rsidRPr="00000000" w14:paraId="00000063">
      <w:pPr>
        <w:numPr>
          <w:ilvl w:val="0"/>
          <w:numId w:val="8"/>
        </w:numPr>
        <w:spacing w:after="0" w:afterAutospacing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Generating ideas, outlines, and topic suggestions</w:t>
      </w:r>
    </w:p>
    <w:p w:rsidR="00000000" w:rsidDel="00000000" w:rsidP="00000000" w:rsidRDefault="00000000" w:rsidRPr="00000000" w14:paraId="00000064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Grammar and spelling assistance</w:t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Style and clarity suggestions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Research guidance (must verify sources)</w:t>
      </w:r>
    </w:p>
    <w:p w:rsidR="00000000" w:rsidDel="00000000" w:rsidP="00000000" w:rsidRDefault="00000000" w:rsidRPr="00000000" w14:paraId="00000067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Not Allowed:</w:t>
      </w:r>
    </w:p>
    <w:p w:rsidR="00000000" w:rsidDel="00000000" w:rsidP="00000000" w:rsidRDefault="00000000" w:rsidRPr="00000000" w14:paraId="00000068">
      <w:pPr>
        <w:numPr>
          <w:ilvl w:val="0"/>
          <w:numId w:val="9"/>
        </w:numPr>
        <w:spacing w:after="0" w:afterAutospacing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Submitting AI-generated essays, analyses, or responses as original work</w:t>
      </w:r>
    </w:p>
    <w:p w:rsidR="00000000" w:rsidDel="00000000" w:rsidP="00000000" w:rsidRDefault="00000000" w:rsidRPr="00000000" w14:paraId="00000069">
      <w:pPr>
        <w:numPr>
          <w:ilvl w:val="0"/>
          <w:numId w:val="9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Using AI to bypass reading assignments or critical thinking tasks</w:t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Copying AI-generated content without revision or personal input</w:t>
      </w:r>
    </w:p>
    <w:p w:rsidR="00000000" w:rsidDel="00000000" w:rsidP="00000000" w:rsidRDefault="00000000" w:rsidRPr="00000000" w14:paraId="0000006B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Academic Integrity:</w:t>
      </w:r>
    </w:p>
    <w:p w:rsidR="00000000" w:rsidDel="00000000" w:rsidP="00000000" w:rsidRDefault="00000000" w:rsidRPr="00000000" w14:paraId="0000006C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work that relies excessively on AI without meaningful student engagement may be considered plagiarism. If unsure, students should consult the instructor before using AI.</w:t>
      </w:r>
    </w:p>
    <w:p w:rsidR="00000000" w:rsidDel="00000000" w:rsidP="00000000" w:rsidRDefault="00000000" w:rsidRPr="00000000" w14:paraId="0000006D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AI should be a tool for learning, not a substitute for effort. Use it responsibly to enhance—not replace—your writing skills.</w:t>
      </w:r>
    </w:p>
    <w:p w:rsidR="00000000" w:rsidDel="00000000" w:rsidP="00000000" w:rsidRDefault="00000000" w:rsidRPr="00000000" w14:paraId="0000006E">
      <w:pPr>
        <w:spacing w:after="240" w:before="240"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Religion in the Classroom:</w:t>
      </w:r>
    </w:p>
    <w:p w:rsidR="00000000" w:rsidDel="00000000" w:rsidP="00000000" w:rsidRDefault="00000000" w:rsidRPr="00000000" w14:paraId="0000006F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Board affirms that it is essential that the teaching about religion - and not of religion be conducted in a factual, objective, and respectful manner in accordance with the following guidelines:</w:t>
      </w:r>
    </w:p>
    <w:p w:rsidR="00000000" w:rsidDel="00000000" w:rsidP="00000000" w:rsidRDefault="00000000" w:rsidRPr="00000000" w14:paraId="00000070">
      <w:pPr>
        <w:numPr>
          <w:ilvl w:val="0"/>
          <w:numId w:val="19"/>
        </w:numPr>
        <w:spacing w:after="0" w:afterAutospacing="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Religious themes may be a part of the curriculum for school-sponsored activities and programs provided it is essential to the learning experience in the various fields of study and is presented objectively;</w:t>
      </w:r>
    </w:p>
    <w:p w:rsidR="00000000" w:rsidDel="00000000" w:rsidP="00000000" w:rsidRDefault="00000000" w:rsidRPr="00000000" w14:paraId="00000071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inclusion of religion shall be for educational purposes only;1</w:t>
      </w:r>
    </w:p>
    <w:p w:rsidR="00000000" w:rsidDel="00000000" w:rsidP="00000000" w:rsidRDefault="00000000" w:rsidRPr="00000000" w14:paraId="00000072">
      <w:pPr>
        <w:numPr>
          <w:ilvl w:val="0"/>
          <w:numId w:val="19"/>
        </w:numPr>
        <w:spacing w:after="0" w:afterAutospacing="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emphasis on religious themes should be only as extensive as necessary for a balanced and comprehensive study of the curriculum. Such studies shall never be used to proselytize, establish, foster, or demean any particular religion, religious tenets, or beliefs; and1</w:t>
      </w:r>
    </w:p>
    <w:p w:rsidR="00000000" w:rsidDel="00000000" w:rsidP="00000000" w:rsidRDefault="00000000" w:rsidRPr="00000000" w14:paraId="00000073">
      <w:pPr>
        <w:numPr>
          <w:ilvl w:val="0"/>
          <w:numId w:val="19"/>
        </w:numPr>
        <w:spacing w:after="240" w:before="0" w:before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Student-initiated expressions to questions or assignments which reflect their beliefs or non-beliefs about a religious theme shall be accommodated.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dawsonm@cocke.k12.t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